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7131D" w14:textId="27EE154D" w:rsidR="007802FC" w:rsidRPr="001230A4" w:rsidRDefault="007802FC">
      <w:pPr>
        <w:rPr>
          <w:rFonts w:ascii="Merriweather" w:hAnsi="Merriweather"/>
        </w:rPr>
      </w:pPr>
      <w:r w:rsidRPr="001230A4">
        <w:rPr>
          <w:rFonts w:ascii="Merriweather" w:hAnsi="Merriweather"/>
          <w:noProof/>
        </w:rPr>
        <w:drawing>
          <wp:anchor distT="0" distB="0" distL="114300" distR="114300" simplePos="0" relativeHeight="251658239" behindDoc="1" locked="0" layoutInCell="1" allowOverlap="1" wp14:anchorId="77CB992E" wp14:editId="1E39B6A1">
            <wp:simplePos x="0" y="0"/>
            <wp:positionH relativeFrom="column">
              <wp:posOffset>-965200</wp:posOffset>
            </wp:positionH>
            <wp:positionV relativeFrom="paragraph">
              <wp:posOffset>-914400</wp:posOffset>
            </wp:positionV>
            <wp:extent cx="7886700" cy="10109041"/>
            <wp:effectExtent l="0" t="0" r="0" b="0"/>
            <wp:wrapNone/>
            <wp:docPr id="5" name="Picture 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hape&#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7887443" cy="10109993"/>
                    </a:xfrm>
                    <a:prstGeom prst="rect">
                      <a:avLst/>
                    </a:prstGeom>
                  </pic:spPr>
                </pic:pic>
              </a:graphicData>
            </a:graphic>
            <wp14:sizeRelH relativeFrom="page">
              <wp14:pctWidth>0</wp14:pctWidth>
            </wp14:sizeRelH>
            <wp14:sizeRelV relativeFrom="page">
              <wp14:pctHeight>0</wp14:pctHeight>
            </wp14:sizeRelV>
          </wp:anchor>
        </w:drawing>
      </w:r>
      <w:r w:rsidRPr="001230A4">
        <w:rPr>
          <w:rFonts w:ascii="Merriweather" w:hAnsi="Merriweather"/>
        </w:rPr>
        <w:softHyphen/>
      </w:r>
      <w:r w:rsidRPr="001230A4">
        <w:rPr>
          <w:rFonts w:ascii="Merriweather" w:hAnsi="Merriweather"/>
        </w:rPr>
        <w:softHyphen/>
      </w:r>
      <w:r w:rsidRPr="001230A4">
        <w:rPr>
          <w:rFonts w:ascii="Merriweather" w:hAnsi="Merriweather"/>
        </w:rPr>
        <w:softHyphen/>
      </w:r>
    </w:p>
    <w:p w14:paraId="13C073CF" w14:textId="73B3F573" w:rsidR="007802FC" w:rsidRPr="001230A4" w:rsidRDefault="008A51E6">
      <w:pPr>
        <w:rPr>
          <w:rFonts w:ascii="Merriweather" w:hAnsi="Merriweather"/>
        </w:rPr>
      </w:pPr>
      <w:r w:rsidRPr="001230A4">
        <w:rPr>
          <w:rFonts w:ascii="Merriweather" w:hAnsi="Merriweather"/>
          <w:noProof/>
        </w:rPr>
        <mc:AlternateContent>
          <mc:Choice Requires="wps">
            <w:drawing>
              <wp:anchor distT="0" distB="0" distL="114300" distR="114300" simplePos="0" relativeHeight="251659264" behindDoc="0" locked="0" layoutInCell="1" allowOverlap="1" wp14:anchorId="63E536B3" wp14:editId="7EB478C3">
                <wp:simplePos x="0" y="0"/>
                <wp:positionH relativeFrom="column">
                  <wp:posOffset>-218049</wp:posOffset>
                </wp:positionH>
                <wp:positionV relativeFrom="paragraph">
                  <wp:posOffset>2135113</wp:posOffset>
                </wp:positionV>
                <wp:extent cx="6388100" cy="7575453"/>
                <wp:effectExtent l="0" t="0" r="0" b="0"/>
                <wp:wrapNone/>
                <wp:docPr id="4" name="Text Box 4"/>
                <wp:cNvGraphicFramePr/>
                <a:graphic xmlns:a="http://schemas.openxmlformats.org/drawingml/2006/main">
                  <a:graphicData uri="http://schemas.microsoft.com/office/word/2010/wordprocessingShape">
                    <wps:wsp>
                      <wps:cNvSpPr txBox="1"/>
                      <wps:spPr>
                        <a:xfrm>
                          <a:off x="0" y="0"/>
                          <a:ext cx="6388100" cy="7575453"/>
                        </a:xfrm>
                        <a:prstGeom prst="rect">
                          <a:avLst/>
                        </a:prstGeom>
                        <a:solidFill>
                          <a:schemeClr val="lt1"/>
                        </a:solidFill>
                        <a:ln w="6350">
                          <a:noFill/>
                        </a:ln>
                      </wps:spPr>
                      <wps:txbx>
                        <w:txbxContent>
                          <w:p w14:paraId="5B6F3EC5" w14:textId="77777777" w:rsidR="00B25013" w:rsidRPr="001230A4" w:rsidRDefault="00775752" w:rsidP="00B25013">
                            <w:pPr>
                              <w:jc w:val="center"/>
                              <w:rPr>
                                <w:rFonts w:ascii="Merriweather" w:eastAsia="Times New Roman" w:hAnsi="Merriweather" w:cs="Times New Roman"/>
                                <w:color w:val="000000"/>
                              </w:rPr>
                            </w:pPr>
                            <w:r w:rsidRPr="001230A4">
                              <w:rPr>
                                <w:rFonts w:ascii="Merriweather" w:eastAsia="Times New Roman" w:hAnsi="Merriweather" w:cs="Times New Roman"/>
                                <w:color w:val="000000"/>
                              </w:rPr>
                              <w:t>Assignment</w:t>
                            </w:r>
                            <w:r w:rsidR="00182503" w:rsidRPr="001230A4">
                              <w:rPr>
                                <w:rFonts w:ascii="Merriweather" w:eastAsia="Times New Roman" w:hAnsi="Merriweather" w:cs="Times New Roman"/>
                                <w:color w:val="000000"/>
                              </w:rPr>
                              <w:t xml:space="preserve"> </w:t>
                            </w:r>
                            <w:r w:rsidR="00B25013" w:rsidRPr="001230A4">
                              <w:rPr>
                                <w:rFonts w:ascii="Merriweather" w:eastAsia="Times New Roman" w:hAnsi="Merriweather" w:cs="Times New Roman"/>
                                <w:color w:val="000000"/>
                              </w:rPr>
                              <w:t>12b</w:t>
                            </w:r>
                          </w:p>
                          <w:p w14:paraId="6F4F71DA" w14:textId="1E346765" w:rsidR="00B25013" w:rsidRPr="001230A4" w:rsidRDefault="00B25013" w:rsidP="00B25013">
                            <w:pPr>
                              <w:jc w:val="center"/>
                              <w:rPr>
                                <w:rFonts w:ascii="Merriweather" w:eastAsia="Times New Roman" w:hAnsi="Merriweather" w:cs="Times New Roman"/>
                                <w:color w:val="000000"/>
                              </w:rPr>
                            </w:pPr>
                            <w:r w:rsidRPr="001230A4">
                              <w:rPr>
                                <w:rFonts w:ascii="Merriweather" w:eastAsia="Times New Roman" w:hAnsi="Merriweather" w:cs="Times New Roman"/>
                                <w:color w:val="000000"/>
                              </w:rPr>
                              <w:t xml:space="preserve">Goal setting, measuring, and reporting </w:t>
                            </w:r>
                            <w:proofErr w:type="gramStart"/>
                            <w:r w:rsidRPr="001230A4">
                              <w:rPr>
                                <w:rFonts w:ascii="Merriweather" w:eastAsia="Times New Roman" w:hAnsi="Merriweather" w:cs="Times New Roman"/>
                                <w:color w:val="000000"/>
                              </w:rPr>
                              <w:t>plan</w:t>
                            </w:r>
                            <w:proofErr w:type="gramEnd"/>
                            <w:r w:rsidRPr="001230A4">
                              <w:rPr>
                                <w:rFonts w:ascii="Merriweather" w:eastAsia="Times New Roman" w:hAnsi="Merriweather" w:cs="Times New Roman"/>
                                <w:color w:val="000000"/>
                              </w:rPr>
                              <w:t xml:space="preserve"> </w:t>
                            </w:r>
                          </w:p>
                          <w:p w14:paraId="6E922F40" w14:textId="55CF9F12" w:rsidR="00182503" w:rsidRPr="001230A4" w:rsidRDefault="00182503" w:rsidP="00182503">
                            <w:pPr>
                              <w:jc w:val="center"/>
                              <w:rPr>
                                <w:rFonts w:ascii="Merriweather" w:eastAsia="Times New Roman" w:hAnsi="Merriweather" w:cs="Times New Roman"/>
                              </w:rPr>
                            </w:pPr>
                          </w:p>
                          <w:p w14:paraId="165D2DC2" w14:textId="77777777" w:rsidR="00182503" w:rsidRPr="001230A4" w:rsidRDefault="00182503" w:rsidP="00182503">
                            <w:pPr>
                              <w:rPr>
                                <w:rFonts w:ascii="Merriweather" w:eastAsia="Times New Roman" w:hAnsi="Merriweather" w:cs="Times New Roman"/>
                              </w:rPr>
                            </w:pPr>
                          </w:p>
                          <w:p w14:paraId="0FB13522" w14:textId="781ED241" w:rsidR="00182503" w:rsidRPr="001230A4" w:rsidRDefault="00775752" w:rsidP="00182503">
                            <w:pPr>
                              <w:rPr>
                                <w:rFonts w:ascii="Merriweather" w:eastAsia="Times New Roman" w:hAnsi="Merriweather" w:cs="Times New Roman"/>
                              </w:rPr>
                            </w:pPr>
                            <w:r w:rsidRPr="001230A4">
                              <w:rPr>
                                <w:rFonts w:ascii="Merriweather" w:eastAsia="Times New Roman" w:hAnsi="Merriweather" w:cs="Times New Roman"/>
                                <w:color w:val="000000"/>
                              </w:rPr>
                              <w:t>Assignment</w:t>
                            </w:r>
                            <w:r w:rsidR="00182503" w:rsidRPr="001230A4">
                              <w:rPr>
                                <w:rFonts w:ascii="Merriweather" w:eastAsia="Times New Roman" w:hAnsi="Merriweather" w:cs="Times New Roman"/>
                                <w:color w:val="000000"/>
                              </w:rPr>
                              <w:t xml:space="preserve"> Length: </w:t>
                            </w:r>
                            <w:r w:rsidRPr="001230A4">
                              <w:rPr>
                                <w:rFonts w:ascii="Merriweather" w:eastAsia="Times New Roman" w:hAnsi="Merriweather" w:cs="Times New Roman"/>
                                <w:color w:val="000000"/>
                              </w:rPr>
                              <w:t>A general media plan can be developed in as little as a</w:t>
                            </w:r>
                            <w:r w:rsidR="00B25013" w:rsidRPr="001230A4">
                              <w:rPr>
                                <w:rFonts w:ascii="Merriweather" w:eastAsia="Times New Roman" w:hAnsi="Merriweather" w:cs="Times New Roman"/>
                                <w:color w:val="000000"/>
                              </w:rPr>
                              <w:t xml:space="preserve"> half</w:t>
                            </w:r>
                            <w:r w:rsidRPr="001230A4">
                              <w:rPr>
                                <w:rFonts w:ascii="Merriweather" w:eastAsia="Times New Roman" w:hAnsi="Merriweather" w:cs="Times New Roman"/>
                                <w:color w:val="000000"/>
                              </w:rPr>
                              <w:t xml:space="preserve"> hour. A detailed plan may take </w:t>
                            </w:r>
                            <w:r w:rsidR="00B25013" w:rsidRPr="001230A4">
                              <w:rPr>
                                <w:rFonts w:ascii="Merriweather" w:eastAsia="Times New Roman" w:hAnsi="Merriweather" w:cs="Times New Roman"/>
                                <w:color w:val="000000"/>
                              </w:rPr>
                              <w:t>2-3</w:t>
                            </w:r>
                            <w:r w:rsidRPr="001230A4">
                              <w:rPr>
                                <w:rFonts w:ascii="Merriweather" w:eastAsia="Times New Roman" w:hAnsi="Merriweather" w:cs="Times New Roman"/>
                                <w:color w:val="000000"/>
                              </w:rPr>
                              <w:t xml:space="preserve"> hours. The instructor should decide on the purpose and need for their students</w:t>
                            </w:r>
                            <w:r w:rsidR="00182503" w:rsidRPr="001230A4">
                              <w:rPr>
                                <w:rFonts w:ascii="Merriweather" w:eastAsia="Times New Roman" w:hAnsi="Merriweather" w:cs="Times New Roman"/>
                                <w:color w:val="000000"/>
                              </w:rPr>
                              <w:t>.</w:t>
                            </w:r>
                          </w:p>
                          <w:p w14:paraId="1C502209" w14:textId="77777777" w:rsidR="00182503" w:rsidRPr="001230A4" w:rsidRDefault="00182503" w:rsidP="00182503">
                            <w:pPr>
                              <w:rPr>
                                <w:rFonts w:ascii="Merriweather" w:eastAsia="Times New Roman" w:hAnsi="Merriweather" w:cs="Times New Roman"/>
                              </w:rPr>
                            </w:pPr>
                          </w:p>
                          <w:p w14:paraId="49366E17" w14:textId="5F77E03C" w:rsidR="00182503" w:rsidRPr="001230A4" w:rsidRDefault="00182503" w:rsidP="00182503">
                            <w:pPr>
                              <w:rPr>
                                <w:rFonts w:ascii="Merriweather" w:eastAsia="Times New Roman" w:hAnsi="Merriweather" w:cs="Times New Roman"/>
                              </w:rPr>
                            </w:pPr>
                            <w:r w:rsidRPr="001230A4">
                              <w:rPr>
                                <w:rFonts w:ascii="Merriweather" w:eastAsia="Times New Roman" w:hAnsi="Merriweather" w:cs="Times New Roman"/>
                                <w:color w:val="000000"/>
                              </w:rPr>
                              <w:t xml:space="preserve">Purpose of this </w:t>
                            </w:r>
                            <w:r w:rsidR="00775752" w:rsidRPr="001230A4">
                              <w:rPr>
                                <w:rFonts w:ascii="Merriweather" w:eastAsia="Times New Roman" w:hAnsi="Merriweather" w:cs="Times New Roman"/>
                                <w:color w:val="000000"/>
                              </w:rPr>
                              <w:t>assignment</w:t>
                            </w:r>
                            <w:r w:rsidRPr="001230A4">
                              <w:rPr>
                                <w:rFonts w:ascii="Merriweather" w:eastAsia="Times New Roman" w:hAnsi="Merriweather" w:cs="Times New Roman"/>
                                <w:color w:val="000000"/>
                              </w:rPr>
                              <w:t>:</w:t>
                            </w:r>
                          </w:p>
                          <w:p w14:paraId="482A3262" w14:textId="3886E386" w:rsidR="00182503" w:rsidRPr="001230A4" w:rsidRDefault="00182503" w:rsidP="00182503">
                            <w:pPr>
                              <w:rPr>
                                <w:rFonts w:ascii="Merriweather" w:eastAsia="Times New Roman" w:hAnsi="Merriweather" w:cs="Times New Roman"/>
                              </w:rPr>
                            </w:pPr>
                            <w:r w:rsidRPr="001230A4">
                              <w:rPr>
                                <w:rFonts w:ascii="Merriweather" w:eastAsia="Times New Roman" w:hAnsi="Merriweather" w:cs="Times New Roman"/>
                                <w:color w:val="000000"/>
                              </w:rPr>
                              <w:t xml:space="preserve">The purpose of this </w:t>
                            </w:r>
                            <w:r w:rsidR="00775752" w:rsidRPr="001230A4">
                              <w:rPr>
                                <w:rFonts w:ascii="Merriweather" w:eastAsia="Times New Roman" w:hAnsi="Merriweather" w:cs="Times New Roman"/>
                                <w:color w:val="000000"/>
                              </w:rPr>
                              <w:t xml:space="preserve">assignment is to apply the skills learned in the </w:t>
                            </w:r>
                            <w:r w:rsidR="0045136D" w:rsidRPr="001230A4">
                              <w:rPr>
                                <w:rFonts w:ascii="Merriweather" w:eastAsia="Times New Roman" w:hAnsi="Merriweather" w:cs="Times New Roman"/>
                                <w:color w:val="000000"/>
                              </w:rPr>
                              <w:t>basic algorithm and measurement lesson</w:t>
                            </w:r>
                            <w:r w:rsidR="00775752" w:rsidRPr="001230A4">
                              <w:rPr>
                                <w:rFonts w:ascii="Merriweather" w:eastAsia="Times New Roman" w:hAnsi="Merriweather" w:cs="Times New Roman"/>
                                <w:color w:val="000000"/>
                              </w:rPr>
                              <w:t xml:space="preserve"> to develop </w:t>
                            </w:r>
                            <w:r w:rsidR="0045136D" w:rsidRPr="001230A4">
                              <w:rPr>
                                <w:rFonts w:ascii="Merriweather" w:eastAsia="Times New Roman" w:hAnsi="Merriweather" w:cs="Times New Roman"/>
                                <w:color w:val="000000"/>
                              </w:rPr>
                              <w:t>goals and measurement plans for effective reporting</w:t>
                            </w:r>
                            <w:r w:rsidR="00775752" w:rsidRPr="001230A4">
                              <w:rPr>
                                <w:rFonts w:ascii="Merriweather" w:eastAsia="Times New Roman" w:hAnsi="Merriweather" w:cs="Times New Roman"/>
                                <w:color w:val="000000"/>
                              </w:rPr>
                              <w:t xml:space="preserve">. </w:t>
                            </w:r>
                          </w:p>
                          <w:p w14:paraId="15DBC520" w14:textId="77777777" w:rsidR="00182503" w:rsidRPr="001230A4" w:rsidRDefault="00182503" w:rsidP="00182503">
                            <w:pPr>
                              <w:rPr>
                                <w:rFonts w:ascii="Merriweather" w:eastAsia="Times New Roman" w:hAnsi="Merriweather" w:cs="Times New Roman"/>
                              </w:rPr>
                            </w:pPr>
                            <w:r w:rsidRPr="001230A4">
                              <w:rPr>
                                <w:rFonts w:ascii="Merriweather" w:eastAsia="Times New Roman" w:hAnsi="Merriweather" w:cs="Times New Roman"/>
                              </w:rPr>
                              <w:br/>
                            </w:r>
                          </w:p>
                          <w:p w14:paraId="72077BCA" w14:textId="1CAB76C1" w:rsidR="00182503" w:rsidRPr="001230A4" w:rsidRDefault="00427EAB" w:rsidP="00775752">
                            <w:pPr>
                              <w:numPr>
                                <w:ilvl w:val="0"/>
                                <w:numId w:val="1"/>
                              </w:numPr>
                              <w:textAlignment w:val="baseline"/>
                              <w:rPr>
                                <w:rFonts w:ascii="Merriweather" w:eastAsia="Times New Roman" w:hAnsi="Merriweather" w:cs="Times New Roman"/>
                                <w:color w:val="000000"/>
                              </w:rPr>
                            </w:pPr>
                            <w:r w:rsidRPr="001230A4">
                              <w:rPr>
                                <w:rFonts w:ascii="Merriweather" w:eastAsia="Times New Roman" w:hAnsi="Merriweather" w:cs="Times New Roman"/>
                                <w:color w:val="000000"/>
                              </w:rPr>
                              <w:t>Setting SMART goals for social media</w:t>
                            </w:r>
                          </w:p>
                          <w:p w14:paraId="4E2D1DA1" w14:textId="77777777" w:rsidR="00427EAB" w:rsidRPr="001230A4" w:rsidRDefault="00427EAB" w:rsidP="00182503">
                            <w:pPr>
                              <w:numPr>
                                <w:ilvl w:val="0"/>
                                <w:numId w:val="1"/>
                              </w:numPr>
                              <w:textAlignment w:val="baseline"/>
                              <w:rPr>
                                <w:rFonts w:ascii="Merriweather" w:eastAsia="Times New Roman" w:hAnsi="Merriweather" w:cs="Times New Roman"/>
                                <w:color w:val="000000"/>
                              </w:rPr>
                            </w:pPr>
                            <w:r w:rsidRPr="001230A4">
                              <w:rPr>
                                <w:rFonts w:ascii="Merriweather" w:eastAsia="Times New Roman" w:hAnsi="Merriweather" w:cs="Times New Roman"/>
                                <w:color w:val="000000"/>
                              </w:rPr>
                              <w:t xml:space="preserve">Using algorithm basics to make posting </w:t>
                            </w:r>
                            <w:proofErr w:type="gramStart"/>
                            <w:r w:rsidRPr="001230A4">
                              <w:rPr>
                                <w:rFonts w:ascii="Merriweather" w:eastAsia="Times New Roman" w:hAnsi="Merriweather" w:cs="Times New Roman"/>
                                <w:color w:val="000000"/>
                              </w:rPr>
                              <w:t>decisions</w:t>
                            </w:r>
                            <w:proofErr w:type="gramEnd"/>
                          </w:p>
                          <w:p w14:paraId="2424F4A9" w14:textId="56993257" w:rsidR="00182503" w:rsidRPr="001230A4" w:rsidRDefault="00427EAB" w:rsidP="00182503">
                            <w:pPr>
                              <w:numPr>
                                <w:ilvl w:val="0"/>
                                <w:numId w:val="1"/>
                              </w:numPr>
                              <w:textAlignment w:val="baseline"/>
                              <w:rPr>
                                <w:rFonts w:ascii="Merriweather" w:eastAsia="Times New Roman" w:hAnsi="Merriweather" w:cs="Times New Roman"/>
                                <w:color w:val="000000"/>
                              </w:rPr>
                            </w:pPr>
                            <w:r w:rsidRPr="001230A4">
                              <w:rPr>
                                <w:rFonts w:ascii="Merriweather" w:eastAsia="Times New Roman" w:hAnsi="Merriweather" w:cs="Times New Roman"/>
                                <w:color w:val="000000"/>
                              </w:rPr>
                              <w:t>Measuring return on investment</w:t>
                            </w:r>
                          </w:p>
                          <w:p w14:paraId="579BBE89" w14:textId="77777777" w:rsidR="00182503" w:rsidRPr="001230A4" w:rsidRDefault="00182503" w:rsidP="00182503">
                            <w:pPr>
                              <w:rPr>
                                <w:rFonts w:ascii="Merriweather" w:eastAsia="Times New Roman" w:hAnsi="Merriweather" w:cs="Times New Roman"/>
                              </w:rPr>
                            </w:pPr>
                          </w:p>
                          <w:p w14:paraId="0CE982BC" w14:textId="5B94A7DA" w:rsidR="00182503" w:rsidRPr="001230A4" w:rsidRDefault="00182503" w:rsidP="00182503">
                            <w:pPr>
                              <w:rPr>
                                <w:rFonts w:ascii="Merriweather" w:eastAsia="Times New Roman" w:hAnsi="Merriweather" w:cs="Times New Roman"/>
                              </w:rPr>
                            </w:pPr>
                            <w:r w:rsidRPr="001230A4">
                              <w:rPr>
                                <w:rFonts w:ascii="Merriweather" w:eastAsia="Times New Roman" w:hAnsi="Merriweather" w:cs="Times New Roman"/>
                                <w:color w:val="000000"/>
                              </w:rPr>
                              <w:t xml:space="preserve">After completing this </w:t>
                            </w:r>
                            <w:r w:rsidR="008C3355" w:rsidRPr="001230A4">
                              <w:rPr>
                                <w:rFonts w:ascii="Merriweather" w:eastAsia="Times New Roman" w:hAnsi="Merriweather" w:cs="Times New Roman"/>
                                <w:color w:val="000000"/>
                              </w:rPr>
                              <w:t>assignment</w:t>
                            </w:r>
                            <w:r w:rsidRPr="001230A4">
                              <w:rPr>
                                <w:rFonts w:ascii="Merriweather" w:eastAsia="Times New Roman" w:hAnsi="Merriweather" w:cs="Times New Roman"/>
                                <w:color w:val="000000"/>
                              </w:rPr>
                              <w:t>, students will be able to:</w:t>
                            </w:r>
                          </w:p>
                          <w:p w14:paraId="66CA418B" w14:textId="55900872" w:rsidR="003B6888" w:rsidRPr="001230A4" w:rsidRDefault="003B6888" w:rsidP="00427EAB">
                            <w:pPr>
                              <w:numPr>
                                <w:ilvl w:val="0"/>
                                <w:numId w:val="2"/>
                              </w:numPr>
                              <w:textAlignment w:val="baseline"/>
                              <w:rPr>
                                <w:rFonts w:ascii="Merriweather" w:eastAsia="Times New Roman" w:hAnsi="Merriweather" w:cs="Times New Roman"/>
                                <w:color w:val="000000"/>
                              </w:rPr>
                            </w:pPr>
                            <w:r w:rsidRPr="001230A4">
                              <w:rPr>
                                <w:rFonts w:ascii="Merriweather" w:eastAsia="Times New Roman" w:hAnsi="Merriweather" w:cs="Times New Roman"/>
                                <w:color w:val="000000"/>
                              </w:rPr>
                              <w:t>De</w:t>
                            </w:r>
                            <w:r w:rsidR="008C3355" w:rsidRPr="001230A4">
                              <w:rPr>
                                <w:rFonts w:ascii="Merriweather" w:eastAsia="Times New Roman" w:hAnsi="Merriweather" w:cs="Times New Roman"/>
                                <w:color w:val="000000"/>
                              </w:rPr>
                              <w:t xml:space="preserve">velop </w:t>
                            </w:r>
                            <w:r w:rsidR="00427EAB" w:rsidRPr="001230A4">
                              <w:rPr>
                                <w:rFonts w:ascii="Merriweather" w:eastAsia="Times New Roman" w:hAnsi="Merriweather" w:cs="Times New Roman"/>
                                <w:color w:val="000000"/>
                              </w:rPr>
                              <w:t xml:space="preserve">SMART goals for social </w:t>
                            </w:r>
                            <w:proofErr w:type="gramStart"/>
                            <w:r w:rsidR="00427EAB" w:rsidRPr="001230A4">
                              <w:rPr>
                                <w:rFonts w:ascii="Merriweather" w:eastAsia="Times New Roman" w:hAnsi="Merriweather" w:cs="Times New Roman"/>
                                <w:color w:val="000000"/>
                              </w:rPr>
                              <w:t>media</w:t>
                            </w:r>
                            <w:proofErr w:type="gramEnd"/>
                          </w:p>
                          <w:p w14:paraId="63DBB9DC" w14:textId="0E79D1F4" w:rsidR="00427EAB" w:rsidRPr="001230A4" w:rsidRDefault="00427EAB" w:rsidP="00427EAB">
                            <w:pPr>
                              <w:numPr>
                                <w:ilvl w:val="0"/>
                                <w:numId w:val="2"/>
                              </w:numPr>
                              <w:textAlignment w:val="baseline"/>
                              <w:rPr>
                                <w:rFonts w:ascii="Merriweather" w:eastAsia="Times New Roman" w:hAnsi="Merriweather" w:cs="Times New Roman"/>
                                <w:color w:val="000000"/>
                              </w:rPr>
                            </w:pPr>
                            <w:r w:rsidRPr="001230A4">
                              <w:rPr>
                                <w:rFonts w:ascii="Merriweather" w:eastAsia="Times New Roman" w:hAnsi="Merriweather" w:cs="Times New Roman"/>
                                <w:color w:val="000000"/>
                              </w:rPr>
                              <w:t xml:space="preserve">Interpret algorithms to make posting </w:t>
                            </w:r>
                            <w:proofErr w:type="gramStart"/>
                            <w:r w:rsidRPr="001230A4">
                              <w:rPr>
                                <w:rFonts w:ascii="Merriweather" w:eastAsia="Times New Roman" w:hAnsi="Merriweather" w:cs="Times New Roman"/>
                                <w:color w:val="000000"/>
                              </w:rPr>
                              <w:t>decisions</w:t>
                            </w:r>
                            <w:proofErr w:type="gramEnd"/>
                          </w:p>
                          <w:p w14:paraId="6367C05A" w14:textId="677F332C" w:rsidR="00427EAB" w:rsidRPr="001230A4" w:rsidRDefault="00427EAB" w:rsidP="00427EAB">
                            <w:pPr>
                              <w:numPr>
                                <w:ilvl w:val="0"/>
                                <w:numId w:val="2"/>
                              </w:numPr>
                              <w:textAlignment w:val="baseline"/>
                              <w:rPr>
                                <w:rFonts w:ascii="Merriweather" w:eastAsia="Times New Roman" w:hAnsi="Merriweather" w:cs="Times New Roman"/>
                                <w:color w:val="000000"/>
                              </w:rPr>
                            </w:pPr>
                            <w:r w:rsidRPr="001230A4">
                              <w:rPr>
                                <w:rFonts w:ascii="Merriweather" w:eastAsia="Times New Roman" w:hAnsi="Merriweather" w:cs="Times New Roman"/>
                                <w:color w:val="000000"/>
                              </w:rPr>
                              <w:t xml:space="preserve">Report </w:t>
                            </w:r>
                            <w:proofErr w:type="gramStart"/>
                            <w:r w:rsidRPr="001230A4">
                              <w:rPr>
                                <w:rFonts w:ascii="Merriweather" w:eastAsia="Times New Roman" w:hAnsi="Merriweather" w:cs="Times New Roman"/>
                                <w:color w:val="000000"/>
                              </w:rPr>
                              <w:t>return</w:t>
                            </w:r>
                            <w:proofErr w:type="gramEnd"/>
                            <w:r w:rsidRPr="001230A4">
                              <w:rPr>
                                <w:rFonts w:ascii="Merriweather" w:eastAsia="Times New Roman" w:hAnsi="Merriweather" w:cs="Times New Roman"/>
                                <w:color w:val="000000"/>
                              </w:rPr>
                              <w:t xml:space="preserve"> on investment for social media</w:t>
                            </w:r>
                          </w:p>
                          <w:p w14:paraId="17BC7DCC" w14:textId="77777777" w:rsidR="008A51E6" w:rsidRPr="001230A4" w:rsidRDefault="008A51E6" w:rsidP="00182503">
                            <w:pPr>
                              <w:rPr>
                                <w:rFonts w:ascii="Merriweather" w:eastAsia="Times New Roman" w:hAnsi="Merriweather" w:cs="Times New Roman"/>
                                <w:color w:val="000000"/>
                              </w:rPr>
                            </w:pPr>
                          </w:p>
                          <w:p w14:paraId="278537FB" w14:textId="77777777" w:rsidR="008C3355" w:rsidRPr="001230A4" w:rsidRDefault="008C3355" w:rsidP="00182503">
                            <w:pPr>
                              <w:rPr>
                                <w:rFonts w:ascii="Merriweather" w:eastAsia="Times New Roman" w:hAnsi="Merriweather" w:cs="Times New Roman"/>
                                <w:color w:val="000000"/>
                              </w:rPr>
                            </w:pPr>
                          </w:p>
                          <w:p w14:paraId="63D8A681" w14:textId="3E80F392" w:rsidR="008C3355" w:rsidRPr="001230A4" w:rsidRDefault="008C3355" w:rsidP="00182503">
                            <w:pPr>
                              <w:rPr>
                                <w:rFonts w:ascii="Merriweather" w:eastAsia="Times New Roman" w:hAnsi="Merriweather" w:cs="Times New Roman"/>
                                <w:color w:val="000000"/>
                              </w:rPr>
                            </w:pPr>
                            <w:r w:rsidRPr="001230A4">
                              <w:rPr>
                                <w:rFonts w:ascii="Merriweather" w:eastAsia="Times New Roman" w:hAnsi="Merriweather" w:cs="Times New Roman"/>
                                <w:color w:val="000000"/>
                              </w:rPr>
                              <w:t>Grading</w:t>
                            </w:r>
                          </w:p>
                          <w:p w14:paraId="3095575A" w14:textId="030989CB" w:rsidR="008C3355" w:rsidRPr="001230A4" w:rsidRDefault="008C3355" w:rsidP="00182503">
                            <w:pPr>
                              <w:rPr>
                                <w:rFonts w:ascii="Merriweather" w:eastAsia="Times New Roman" w:hAnsi="Merriweather" w:cs="Times New Roman"/>
                                <w:color w:val="000000"/>
                              </w:rPr>
                            </w:pPr>
                            <w:r w:rsidRPr="001230A4">
                              <w:rPr>
                                <w:rFonts w:ascii="Merriweather" w:eastAsia="Times New Roman" w:hAnsi="Merriweather" w:cs="Times New Roman"/>
                                <w:color w:val="000000"/>
                              </w:rPr>
                              <w:t>Recommended grading for this assignment is related to critical thinking and application of lesson components. Suggested grading outline:</w:t>
                            </w:r>
                          </w:p>
                          <w:p w14:paraId="5893EBE2" w14:textId="77777777" w:rsidR="008C3355" w:rsidRPr="001230A4" w:rsidRDefault="008C3355" w:rsidP="00182503">
                            <w:pPr>
                              <w:rPr>
                                <w:rFonts w:ascii="Merriweather" w:eastAsia="Times New Roman" w:hAnsi="Merriweather" w:cs="Times New Roman"/>
                                <w:color w:val="000000"/>
                              </w:rPr>
                            </w:pPr>
                          </w:p>
                          <w:p w14:paraId="7D53741C" w14:textId="791D2242" w:rsidR="007802FC" w:rsidRPr="001230A4" w:rsidRDefault="008C3355">
                            <w:pPr>
                              <w:rPr>
                                <w:rFonts w:ascii="Merriweather" w:eastAsia="Times New Roman" w:hAnsi="Merriweather" w:cs="Times New Roman"/>
                              </w:rPr>
                            </w:pPr>
                            <w:r w:rsidRPr="001230A4">
                              <w:rPr>
                                <w:rFonts w:ascii="Merriweather" w:eastAsia="Times New Roman" w:hAnsi="Merriweather" w:cs="Times New Roman"/>
                              </w:rPr>
                              <w:t>Completion of all elements in the plan</w:t>
                            </w:r>
                            <w:r w:rsidRPr="001230A4">
                              <w:rPr>
                                <w:rFonts w:ascii="Merriweather" w:eastAsia="Times New Roman" w:hAnsi="Merriweather" w:cs="Times New Roman"/>
                              </w:rPr>
                              <w:tab/>
                            </w:r>
                            <w:r w:rsidR="0045136D" w:rsidRPr="001230A4">
                              <w:rPr>
                                <w:rFonts w:ascii="Merriweather" w:eastAsia="Times New Roman" w:hAnsi="Merriweather" w:cs="Times New Roman"/>
                              </w:rPr>
                              <w:tab/>
                              <w:t>15</w:t>
                            </w:r>
                            <w:r w:rsidRPr="001230A4">
                              <w:rPr>
                                <w:rFonts w:ascii="Merriweather" w:eastAsia="Times New Roman" w:hAnsi="Merriweather" w:cs="Times New Roman"/>
                              </w:rPr>
                              <w:t>%</w:t>
                            </w:r>
                          </w:p>
                          <w:p w14:paraId="326FFE75" w14:textId="7EF1A668" w:rsidR="008C3355" w:rsidRPr="001230A4" w:rsidRDefault="0045136D">
                            <w:pPr>
                              <w:rPr>
                                <w:rFonts w:ascii="Merriweather" w:eastAsia="Times New Roman" w:hAnsi="Merriweather" w:cs="Times New Roman"/>
                              </w:rPr>
                            </w:pPr>
                            <w:r w:rsidRPr="001230A4">
                              <w:rPr>
                                <w:rFonts w:ascii="Merriweather" w:eastAsia="Times New Roman" w:hAnsi="Merriweather" w:cs="Times New Roman"/>
                              </w:rPr>
                              <w:t>Development of SMART goals</w:t>
                            </w:r>
                            <w:r w:rsidRPr="001230A4">
                              <w:rPr>
                                <w:rFonts w:ascii="Merriweather" w:eastAsia="Times New Roman" w:hAnsi="Merriweather" w:cs="Times New Roman"/>
                              </w:rPr>
                              <w:tab/>
                            </w:r>
                            <w:r w:rsidR="008C3355" w:rsidRPr="001230A4">
                              <w:rPr>
                                <w:rFonts w:ascii="Merriweather" w:eastAsia="Times New Roman" w:hAnsi="Merriweather" w:cs="Times New Roman"/>
                              </w:rPr>
                              <w:tab/>
                            </w:r>
                            <w:r w:rsidRPr="001230A4">
                              <w:rPr>
                                <w:rFonts w:ascii="Merriweather" w:eastAsia="Times New Roman" w:hAnsi="Merriweather" w:cs="Times New Roman"/>
                              </w:rPr>
                              <w:tab/>
                            </w:r>
                            <w:r w:rsidR="008C3355" w:rsidRPr="001230A4">
                              <w:rPr>
                                <w:rFonts w:ascii="Merriweather" w:eastAsia="Times New Roman" w:hAnsi="Merriweather" w:cs="Times New Roman"/>
                              </w:rPr>
                              <w:t>60%</w:t>
                            </w:r>
                          </w:p>
                          <w:p w14:paraId="09DF3617" w14:textId="504D3B6C" w:rsidR="008C3355" w:rsidRPr="001230A4" w:rsidRDefault="008C3355">
                            <w:pPr>
                              <w:rPr>
                                <w:rFonts w:ascii="Merriweather" w:eastAsia="Times New Roman" w:hAnsi="Merriweather" w:cs="Times New Roman"/>
                              </w:rPr>
                            </w:pPr>
                            <w:r w:rsidRPr="001230A4">
                              <w:rPr>
                                <w:rFonts w:ascii="Merriweather" w:eastAsia="Times New Roman" w:hAnsi="Merriweather" w:cs="Times New Roman"/>
                              </w:rPr>
                              <w:t>Cr</w:t>
                            </w:r>
                            <w:r w:rsidR="0045136D" w:rsidRPr="001230A4">
                              <w:rPr>
                                <w:rFonts w:ascii="Merriweather" w:eastAsia="Times New Roman" w:hAnsi="Merriweather" w:cs="Times New Roman"/>
                              </w:rPr>
                              <w:t>itical thinking on algorithm interpretations</w:t>
                            </w:r>
                            <w:r w:rsidRPr="001230A4">
                              <w:rPr>
                                <w:rFonts w:ascii="Merriweather" w:eastAsia="Times New Roman" w:hAnsi="Merriweather" w:cs="Times New Roman"/>
                              </w:rPr>
                              <w:tab/>
                            </w:r>
                            <w:r w:rsidRPr="001230A4">
                              <w:rPr>
                                <w:rFonts w:ascii="Merriweather" w:eastAsia="Times New Roman" w:hAnsi="Merriweather" w:cs="Times New Roman"/>
                              </w:rPr>
                              <w:tab/>
                              <w:t>1</w:t>
                            </w:r>
                            <w:r w:rsidR="0045136D" w:rsidRPr="001230A4">
                              <w:rPr>
                                <w:rFonts w:ascii="Merriweather" w:eastAsia="Times New Roman" w:hAnsi="Merriweather" w:cs="Times New Roman"/>
                              </w:rPr>
                              <w:t>5</w:t>
                            </w:r>
                            <w:r w:rsidRPr="001230A4">
                              <w:rPr>
                                <w:rFonts w:ascii="Merriweather" w:eastAsia="Times New Roman" w:hAnsi="Merriweather" w:cs="Times New Roman"/>
                              </w:rPr>
                              <w:t>%</w:t>
                            </w:r>
                          </w:p>
                          <w:p w14:paraId="0ED5D214" w14:textId="5DEF46AB" w:rsidR="008C3355" w:rsidRPr="001230A4" w:rsidRDefault="008C3355">
                            <w:pPr>
                              <w:rPr>
                                <w:rFonts w:ascii="Merriweather" w:eastAsia="Times New Roman" w:hAnsi="Merriweather" w:cs="Times New Roman"/>
                              </w:rPr>
                            </w:pPr>
                            <w:r w:rsidRPr="001230A4">
                              <w:rPr>
                                <w:rFonts w:ascii="Merriweather" w:eastAsia="Times New Roman" w:hAnsi="Merriweather" w:cs="Times New Roman"/>
                              </w:rPr>
                              <w:t>Writing quality and accuracy</w:t>
                            </w:r>
                            <w:r w:rsidRPr="001230A4">
                              <w:rPr>
                                <w:rFonts w:ascii="Merriweather" w:eastAsia="Times New Roman" w:hAnsi="Merriweather" w:cs="Times New Roman"/>
                              </w:rPr>
                              <w:tab/>
                            </w:r>
                            <w:r w:rsidRPr="001230A4">
                              <w:rPr>
                                <w:rFonts w:ascii="Merriweather" w:eastAsia="Times New Roman" w:hAnsi="Merriweather" w:cs="Times New Roman"/>
                              </w:rPr>
                              <w:tab/>
                            </w:r>
                            <w:r w:rsidRPr="001230A4">
                              <w:rPr>
                                <w:rFonts w:ascii="Merriweather" w:eastAsia="Times New Roman" w:hAnsi="Merriweather" w:cs="Times New Roman"/>
                              </w:rPr>
                              <w:tab/>
                            </w:r>
                            <w:r w:rsidR="0045136D" w:rsidRPr="001230A4">
                              <w:rPr>
                                <w:rFonts w:ascii="Merriweather" w:eastAsia="Times New Roman" w:hAnsi="Merriweather" w:cs="Times New Roman"/>
                              </w:rPr>
                              <w:tab/>
                            </w:r>
                            <w:r w:rsidRPr="001230A4">
                              <w:rPr>
                                <w:rFonts w:ascii="Merriweather" w:eastAsia="Times New Roman" w:hAnsi="Merriweather" w:cs="Times New Roman"/>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3E536B3" id="_x0000_t202" coordsize="21600,21600" o:spt="202" path="m,l,21600r21600,l21600,xe">
                <v:stroke joinstyle="miter"/>
                <v:path gradientshapeok="t" o:connecttype="rect"/>
              </v:shapetype>
              <v:shape id="Text Box 4" o:spid="_x0000_s1026" type="#_x0000_t202" style="position:absolute;margin-left:-17.15pt;margin-top:168.1pt;width:503pt;height:59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" fillcolor="white [3201]" stroked="f" strokeweight=".5pt">
                <v:textbox>
                  <w:txbxContent>
                    <w:p w14:paraId="5B6F3EC5" w14:textId="77777777" w:rsidR="00B25013" w:rsidRPr="001230A4" w:rsidRDefault="00775752" w:rsidP="00B25013">
                      <w:pPr>
                        <w:jc w:val="center"/>
                        <w:rPr>
                          <w:rFonts w:ascii="Merriweather" w:eastAsia="Times New Roman" w:hAnsi="Merriweather" w:cs="Times New Roman"/>
                          <w:color w:val="000000"/>
                        </w:rPr>
                      </w:pPr>
                      <w:r w:rsidRPr="001230A4">
                        <w:rPr>
                          <w:rFonts w:ascii="Merriweather" w:eastAsia="Times New Roman" w:hAnsi="Merriweather" w:cs="Times New Roman"/>
                          <w:color w:val="000000"/>
                        </w:rPr>
                        <w:t>Assignment</w:t>
                      </w:r>
                      <w:r w:rsidR="00182503" w:rsidRPr="001230A4">
                        <w:rPr>
                          <w:rFonts w:ascii="Merriweather" w:eastAsia="Times New Roman" w:hAnsi="Merriweather" w:cs="Times New Roman"/>
                          <w:color w:val="000000"/>
                        </w:rPr>
                        <w:t xml:space="preserve"> </w:t>
                      </w:r>
                      <w:r w:rsidR="00B25013" w:rsidRPr="001230A4">
                        <w:rPr>
                          <w:rFonts w:ascii="Merriweather" w:eastAsia="Times New Roman" w:hAnsi="Merriweather" w:cs="Times New Roman"/>
                          <w:color w:val="000000"/>
                        </w:rPr>
                        <w:t>12b</w:t>
                      </w:r>
                    </w:p>
                    <w:p w14:paraId="6F4F71DA" w14:textId="1E346765" w:rsidR="00B25013" w:rsidRPr="001230A4" w:rsidRDefault="00B25013" w:rsidP="00B25013">
                      <w:pPr>
                        <w:jc w:val="center"/>
                        <w:rPr>
                          <w:rFonts w:ascii="Merriweather" w:eastAsia="Times New Roman" w:hAnsi="Merriweather" w:cs="Times New Roman"/>
                          <w:color w:val="000000"/>
                        </w:rPr>
                      </w:pPr>
                      <w:r w:rsidRPr="001230A4">
                        <w:rPr>
                          <w:rFonts w:ascii="Merriweather" w:eastAsia="Times New Roman" w:hAnsi="Merriweather" w:cs="Times New Roman"/>
                          <w:color w:val="000000"/>
                        </w:rPr>
                        <w:t xml:space="preserve">Goal setting, measuring, and reporting </w:t>
                      </w:r>
                      <w:proofErr w:type="gramStart"/>
                      <w:r w:rsidRPr="001230A4">
                        <w:rPr>
                          <w:rFonts w:ascii="Merriweather" w:eastAsia="Times New Roman" w:hAnsi="Merriweather" w:cs="Times New Roman"/>
                          <w:color w:val="000000"/>
                        </w:rPr>
                        <w:t>plan</w:t>
                      </w:r>
                      <w:proofErr w:type="gramEnd"/>
                      <w:r w:rsidRPr="001230A4">
                        <w:rPr>
                          <w:rFonts w:ascii="Merriweather" w:eastAsia="Times New Roman" w:hAnsi="Merriweather" w:cs="Times New Roman"/>
                          <w:color w:val="000000"/>
                        </w:rPr>
                        <w:t xml:space="preserve"> </w:t>
                      </w:r>
                    </w:p>
                    <w:p w14:paraId="6E922F40" w14:textId="55CF9F12" w:rsidR="00182503" w:rsidRPr="001230A4" w:rsidRDefault="00182503" w:rsidP="00182503">
                      <w:pPr>
                        <w:jc w:val="center"/>
                        <w:rPr>
                          <w:rFonts w:ascii="Merriweather" w:eastAsia="Times New Roman" w:hAnsi="Merriweather" w:cs="Times New Roman"/>
                        </w:rPr>
                      </w:pPr>
                    </w:p>
                    <w:p w14:paraId="165D2DC2" w14:textId="77777777" w:rsidR="00182503" w:rsidRPr="001230A4" w:rsidRDefault="00182503" w:rsidP="00182503">
                      <w:pPr>
                        <w:rPr>
                          <w:rFonts w:ascii="Merriweather" w:eastAsia="Times New Roman" w:hAnsi="Merriweather" w:cs="Times New Roman"/>
                        </w:rPr>
                      </w:pPr>
                    </w:p>
                    <w:p w14:paraId="0FB13522" w14:textId="781ED241" w:rsidR="00182503" w:rsidRPr="001230A4" w:rsidRDefault="00775752" w:rsidP="00182503">
                      <w:pPr>
                        <w:rPr>
                          <w:rFonts w:ascii="Merriweather" w:eastAsia="Times New Roman" w:hAnsi="Merriweather" w:cs="Times New Roman"/>
                        </w:rPr>
                      </w:pPr>
                      <w:r w:rsidRPr="001230A4">
                        <w:rPr>
                          <w:rFonts w:ascii="Merriweather" w:eastAsia="Times New Roman" w:hAnsi="Merriweather" w:cs="Times New Roman"/>
                          <w:color w:val="000000"/>
                        </w:rPr>
                        <w:t>Assignment</w:t>
                      </w:r>
                      <w:r w:rsidR="00182503" w:rsidRPr="001230A4">
                        <w:rPr>
                          <w:rFonts w:ascii="Merriweather" w:eastAsia="Times New Roman" w:hAnsi="Merriweather" w:cs="Times New Roman"/>
                          <w:color w:val="000000"/>
                        </w:rPr>
                        <w:t xml:space="preserve"> Length: </w:t>
                      </w:r>
                      <w:r w:rsidRPr="001230A4">
                        <w:rPr>
                          <w:rFonts w:ascii="Merriweather" w:eastAsia="Times New Roman" w:hAnsi="Merriweather" w:cs="Times New Roman"/>
                          <w:color w:val="000000"/>
                        </w:rPr>
                        <w:t>A general media plan can be developed in as little as a</w:t>
                      </w:r>
                      <w:r w:rsidR="00B25013" w:rsidRPr="001230A4">
                        <w:rPr>
                          <w:rFonts w:ascii="Merriweather" w:eastAsia="Times New Roman" w:hAnsi="Merriweather" w:cs="Times New Roman"/>
                          <w:color w:val="000000"/>
                        </w:rPr>
                        <w:t xml:space="preserve"> half</w:t>
                      </w:r>
                      <w:r w:rsidRPr="001230A4">
                        <w:rPr>
                          <w:rFonts w:ascii="Merriweather" w:eastAsia="Times New Roman" w:hAnsi="Merriweather" w:cs="Times New Roman"/>
                          <w:color w:val="000000"/>
                        </w:rPr>
                        <w:t xml:space="preserve"> hour. A detailed plan may take </w:t>
                      </w:r>
                      <w:r w:rsidR="00B25013" w:rsidRPr="001230A4">
                        <w:rPr>
                          <w:rFonts w:ascii="Merriweather" w:eastAsia="Times New Roman" w:hAnsi="Merriweather" w:cs="Times New Roman"/>
                          <w:color w:val="000000"/>
                        </w:rPr>
                        <w:t>2-3</w:t>
                      </w:r>
                      <w:r w:rsidRPr="001230A4">
                        <w:rPr>
                          <w:rFonts w:ascii="Merriweather" w:eastAsia="Times New Roman" w:hAnsi="Merriweather" w:cs="Times New Roman"/>
                          <w:color w:val="000000"/>
                        </w:rPr>
                        <w:t xml:space="preserve"> hours. The instructor should decide on the purpose and need for their students</w:t>
                      </w:r>
                      <w:r w:rsidR="00182503" w:rsidRPr="001230A4">
                        <w:rPr>
                          <w:rFonts w:ascii="Merriweather" w:eastAsia="Times New Roman" w:hAnsi="Merriweather" w:cs="Times New Roman"/>
                          <w:color w:val="000000"/>
                        </w:rPr>
                        <w:t>.</w:t>
                      </w:r>
                    </w:p>
                    <w:p w14:paraId="1C502209" w14:textId="77777777" w:rsidR="00182503" w:rsidRPr="001230A4" w:rsidRDefault="00182503" w:rsidP="00182503">
                      <w:pPr>
                        <w:rPr>
                          <w:rFonts w:ascii="Merriweather" w:eastAsia="Times New Roman" w:hAnsi="Merriweather" w:cs="Times New Roman"/>
                        </w:rPr>
                      </w:pPr>
                    </w:p>
                    <w:p w14:paraId="49366E17" w14:textId="5F77E03C" w:rsidR="00182503" w:rsidRPr="001230A4" w:rsidRDefault="00182503" w:rsidP="00182503">
                      <w:pPr>
                        <w:rPr>
                          <w:rFonts w:ascii="Merriweather" w:eastAsia="Times New Roman" w:hAnsi="Merriweather" w:cs="Times New Roman"/>
                        </w:rPr>
                      </w:pPr>
                      <w:r w:rsidRPr="001230A4">
                        <w:rPr>
                          <w:rFonts w:ascii="Merriweather" w:eastAsia="Times New Roman" w:hAnsi="Merriweather" w:cs="Times New Roman"/>
                          <w:color w:val="000000"/>
                        </w:rPr>
                        <w:t xml:space="preserve">Purpose of this </w:t>
                      </w:r>
                      <w:r w:rsidR="00775752" w:rsidRPr="001230A4">
                        <w:rPr>
                          <w:rFonts w:ascii="Merriweather" w:eastAsia="Times New Roman" w:hAnsi="Merriweather" w:cs="Times New Roman"/>
                          <w:color w:val="000000"/>
                        </w:rPr>
                        <w:t>assignment</w:t>
                      </w:r>
                      <w:r w:rsidRPr="001230A4">
                        <w:rPr>
                          <w:rFonts w:ascii="Merriweather" w:eastAsia="Times New Roman" w:hAnsi="Merriweather" w:cs="Times New Roman"/>
                          <w:color w:val="000000"/>
                        </w:rPr>
                        <w:t>:</w:t>
                      </w:r>
                    </w:p>
                    <w:p w14:paraId="482A3262" w14:textId="3886E386" w:rsidR="00182503" w:rsidRPr="001230A4" w:rsidRDefault="00182503" w:rsidP="00182503">
                      <w:pPr>
                        <w:rPr>
                          <w:rFonts w:ascii="Merriweather" w:eastAsia="Times New Roman" w:hAnsi="Merriweather" w:cs="Times New Roman"/>
                        </w:rPr>
                      </w:pPr>
                      <w:r w:rsidRPr="001230A4">
                        <w:rPr>
                          <w:rFonts w:ascii="Merriweather" w:eastAsia="Times New Roman" w:hAnsi="Merriweather" w:cs="Times New Roman"/>
                          <w:color w:val="000000"/>
                        </w:rPr>
                        <w:t xml:space="preserve">The purpose of this </w:t>
                      </w:r>
                      <w:r w:rsidR="00775752" w:rsidRPr="001230A4">
                        <w:rPr>
                          <w:rFonts w:ascii="Merriweather" w:eastAsia="Times New Roman" w:hAnsi="Merriweather" w:cs="Times New Roman"/>
                          <w:color w:val="000000"/>
                        </w:rPr>
                        <w:t xml:space="preserve">assignment is to apply the skills learned in the </w:t>
                      </w:r>
                      <w:r w:rsidR="0045136D" w:rsidRPr="001230A4">
                        <w:rPr>
                          <w:rFonts w:ascii="Merriweather" w:eastAsia="Times New Roman" w:hAnsi="Merriweather" w:cs="Times New Roman"/>
                          <w:color w:val="000000"/>
                        </w:rPr>
                        <w:t>basic algorithm and measurement lesson</w:t>
                      </w:r>
                      <w:r w:rsidR="00775752" w:rsidRPr="001230A4">
                        <w:rPr>
                          <w:rFonts w:ascii="Merriweather" w:eastAsia="Times New Roman" w:hAnsi="Merriweather" w:cs="Times New Roman"/>
                          <w:color w:val="000000"/>
                        </w:rPr>
                        <w:t xml:space="preserve"> to develop </w:t>
                      </w:r>
                      <w:r w:rsidR="0045136D" w:rsidRPr="001230A4">
                        <w:rPr>
                          <w:rFonts w:ascii="Merriweather" w:eastAsia="Times New Roman" w:hAnsi="Merriweather" w:cs="Times New Roman"/>
                          <w:color w:val="000000"/>
                        </w:rPr>
                        <w:t>goals and measurement plans for effective reporting</w:t>
                      </w:r>
                      <w:r w:rsidR="00775752" w:rsidRPr="001230A4">
                        <w:rPr>
                          <w:rFonts w:ascii="Merriweather" w:eastAsia="Times New Roman" w:hAnsi="Merriweather" w:cs="Times New Roman"/>
                          <w:color w:val="000000"/>
                        </w:rPr>
                        <w:t xml:space="preserve">. </w:t>
                      </w:r>
                    </w:p>
                    <w:p w14:paraId="15DBC520" w14:textId="77777777" w:rsidR="00182503" w:rsidRPr="001230A4" w:rsidRDefault="00182503" w:rsidP="00182503">
                      <w:pPr>
                        <w:rPr>
                          <w:rFonts w:ascii="Merriweather" w:eastAsia="Times New Roman" w:hAnsi="Merriweather" w:cs="Times New Roman"/>
                        </w:rPr>
                      </w:pPr>
                      <w:r w:rsidRPr="001230A4">
                        <w:rPr>
                          <w:rFonts w:ascii="Merriweather" w:eastAsia="Times New Roman" w:hAnsi="Merriweather" w:cs="Times New Roman"/>
                        </w:rPr>
                        <w:br/>
                      </w:r>
                    </w:p>
                    <w:p w14:paraId="72077BCA" w14:textId="1CAB76C1" w:rsidR="00182503" w:rsidRPr="001230A4" w:rsidRDefault="00427EAB" w:rsidP="00775752">
                      <w:pPr>
                        <w:numPr>
                          <w:ilvl w:val="0"/>
                          <w:numId w:val="1"/>
                        </w:numPr>
                        <w:textAlignment w:val="baseline"/>
                        <w:rPr>
                          <w:rFonts w:ascii="Merriweather" w:eastAsia="Times New Roman" w:hAnsi="Merriweather" w:cs="Times New Roman"/>
                          <w:color w:val="000000"/>
                        </w:rPr>
                      </w:pPr>
                      <w:r w:rsidRPr="001230A4">
                        <w:rPr>
                          <w:rFonts w:ascii="Merriweather" w:eastAsia="Times New Roman" w:hAnsi="Merriweather" w:cs="Times New Roman"/>
                          <w:color w:val="000000"/>
                        </w:rPr>
                        <w:t>Setting SMART goals for social media</w:t>
                      </w:r>
                    </w:p>
                    <w:p w14:paraId="4E2D1DA1" w14:textId="77777777" w:rsidR="00427EAB" w:rsidRPr="001230A4" w:rsidRDefault="00427EAB" w:rsidP="00182503">
                      <w:pPr>
                        <w:numPr>
                          <w:ilvl w:val="0"/>
                          <w:numId w:val="1"/>
                        </w:numPr>
                        <w:textAlignment w:val="baseline"/>
                        <w:rPr>
                          <w:rFonts w:ascii="Merriweather" w:eastAsia="Times New Roman" w:hAnsi="Merriweather" w:cs="Times New Roman"/>
                          <w:color w:val="000000"/>
                        </w:rPr>
                      </w:pPr>
                      <w:r w:rsidRPr="001230A4">
                        <w:rPr>
                          <w:rFonts w:ascii="Merriweather" w:eastAsia="Times New Roman" w:hAnsi="Merriweather" w:cs="Times New Roman"/>
                          <w:color w:val="000000"/>
                        </w:rPr>
                        <w:t xml:space="preserve">Using algorithm basics to make posting </w:t>
                      </w:r>
                      <w:proofErr w:type="gramStart"/>
                      <w:r w:rsidRPr="001230A4">
                        <w:rPr>
                          <w:rFonts w:ascii="Merriweather" w:eastAsia="Times New Roman" w:hAnsi="Merriweather" w:cs="Times New Roman"/>
                          <w:color w:val="000000"/>
                        </w:rPr>
                        <w:t>decisions</w:t>
                      </w:r>
                      <w:proofErr w:type="gramEnd"/>
                    </w:p>
                    <w:p w14:paraId="2424F4A9" w14:textId="56993257" w:rsidR="00182503" w:rsidRPr="001230A4" w:rsidRDefault="00427EAB" w:rsidP="00182503">
                      <w:pPr>
                        <w:numPr>
                          <w:ilvl w:val="0"/>
                          <w:numId w:val="1"/>
                        </w:numPr>
                        <w:textAlignment w:val="baseline"/>
                        <w:rPr>
                          <w:rFonts w:ascii="Merriweather" w:eastAsia="Times New Roman" w:hAnsi="Merriweather" w:cs="Times New Roman"/>
                          <w:color w:val="000000"/>
                        </w:rPr>
                      </w:pPr>
                      <w:r w:rsidRPr="001230A4">
                        <w:rPr>
                          <w:rFonts w:ascii="Merriweather" w:eastAsia="Times New Roman" w:hAnsi="Merriweather" w:cs="Times New Roman"/>
                          <w:color w:val="000000"/>
                        </w:rPr>
                        <w:t>Measuring return on investment</w:t>
                      </w:r>
                    </w:p>
                    <w:p w14:paraId="579BBE89" w14:textId="77777777" w:rsidR="00182503" w:rsidRPr="001230A4" w:rsidRDefault="00182503" w:rsidP="00182503">
                      <w:pPr>
                        <w:rPr>
                          <w:rFonts w:ascii="Merriweather" w:eastAsia="Times New Roman" w:hAnsi="Merriweather" w:cs="Times New Roman"/>
                        </w:rPr>
                      </w:pPr>
                    </w:p>
                    <w:p w14:paraId="0CE982BC" w14:textId="5B94A7DA" w:rsidR="00182503" w:rsidRPr="001230A4" w:rsidRDefault="00182503" w:rsidP="00182503">
                      <w:pPr>
                        <w:rPr>
                          <w:rFonts w:ascii="Merriweather" w:eastAsia="Times New Roman" w:hAnsi="Merriweather" w:cs="Times New Roman"/>
                        </w:rPr>
                      </w:pPr>
                      <w:r w:rsidRPr="001230A4">
                        <w:rPr>
                          <w:rFonts w:ascii="Merriweather" w:eastAsia="Times New Roman" w:hAnsi="Merriweather" w:cs="Times New Roman"/>
                          <w:color w:val="000000"/>
                        </w:rPr>
                        <w:t xml:space="preserve">After completing this </w:t>
                      </w:r>
                      <w:r w:rsidR="008C3355" w:rsidRPr="001230A4">
                        <w:rPr>
                          <w:rFonts w:ascii="Merriweather" w:eastAsia="Times New Roman" w:hAnsi="Merriweather" w:cs="Times New Roman"/>
                          <w:color w:val="000000"/>
                        </w:rPr>
                        <w:t>assignment</w:t>
                      </w:r>
                      <w:r w:rsidRPr="001230A4">
                        <w:rPr>
                          <w:rFonts w:ascii="Merriweather" w:eastAsia="Times New Roman" w:hAnsi="Merriweather" w:cs="Times New Roman"/>
                          <w:color w:val="000000"/>
                        </w:rPr>
                        <w:t>, students will be able to:</w:t>
                      </w:r>
                    </w:p>
                    <w:p w14:paraId="66CA418B" w14:textId="55900872" w:rsidR="003B6888" w:rsidRPr="001230A4" w:rsidRDefault="003B6888" w:rsidP="00427EAB">
                      <w:pPr>
                        <w:numPr>
                          <w:ilvl w:val="0"/>
                          <w:numId w:val="2"/>
                        </w:numPr>
                        <w:textAlignment w:val="baseline"/>
                        <w:rPr>
                          <w:rFonts w:ascii="Merriweather" w:eastAsia="Times New Roman" w:hAnsi="Merriweather" w:cs="Times New Roman"/>
                          <w:color w:val="000000"/>
                        </w:rPr>
                      </w:pPr>
                      <w:r w:rsidRPr="001230A4">
                        <w:rPr>
                          <w:rFonts w:ascii="Merriweather" w:eastAsia="Times New Roman" w:hAnsi="Merriweather" w:cs="Times New Roman"/>
                          <w:color w:val="000000"/>
                        </w:rPr>
                        <w:t>De</w:t>
                      </w:r>
                      <w:r w:rsidR="008C3355" w:rsidRPr="001230A4">
                        <w:rPr>
                          <w:rFonts w:ascii="Merriweather" w:eastAsia="Times New Roman" w:hAnsi="Merriweather" w:cs="Times New Roman"/>
                          <w:color w:val="000000"/>
                        </w:rPr>
                        <w:t xml:space="preserve">velop </w:t>
                      </w:r>
                      <w:r w:rsidR="00427EAB" w:rsidRPr="001230A4">
                        <w:rPr>
                          <w:rFonts w:ascii="Merriweather" w:eastAsia="Times New Roman" w:hAnsi="Merriweather" w:cs="Times New Roman"/>
                          <w:color w:val="000000"/>
                        </w:rPr>
                        <w:t xml:space="preserve">SMART goals for social </w:t>
                      </w:r>
                      <w:proofErr w:type="gramStart"/>
                      <w:r w:rsidR="00427EAB" w:rsidRPr="001230A4">
                        <w:rPr>
                          <w:rFonts w:ascii="Merriweather" w:eastAsia="Times New Roman" w:hAnsi="Merriweather" w:cs="Times New Roman"/>
                          <w:color w:val="000000"/>
                        </w:rPr>
                        <w:t>media</w:t>
                      </w:r>
                      <w:proofErr w:type="gramEnd"/>
                    </w:p>
                    <w:p w14:paraId="63DBB9DC" w14:textId="0E79D1F4" w:rsidR="00427EAB" w:rsidRPr="001230A4" w:rsidRDefault="00427EAB" w:rsidP="00427EAB">
                      <w:pPr>
                        <w:numPr>
                          <w:ilvl w:val="0"/>
                          <w:numId w:val="2"/>
                        </w:numPr>
                        <w:textAlignment w:val="baseline"/>
                        <w:rPr>
                          <w:rFonts w:ascii="Merriweather" w:eastAsia="Times New Roman" w:hAnsi="Merriweather" w:cs="Times New Roman"/>
                          <w:color w:val="000000"/>
                        </w:rPr>
                      </w:pPr>
                      <w:r w:rsidRPr="001230A4">
                        <w:rPr>
                          <w:rFonts w:ascii="Merriweather" w:eastAsia="Times New Roman" w:hAnsi="Merriweather" w:cs="Times New Roman"/>
                          <w:color w:val="000000"/>
                        </w:rPr>
                        <w:t xml:space="preserve">Interpret algorithms to make posting </w:t>
                      </w:r>
                      <w:proofErr w:type="gramStart"/>
                      <w:r w:rsidRPr="001230A4">
                        <w:rPr>
                          <w:rFonts w:ascii="Merriweather" w:eastAsia="Times New Roman" w:hAnsi="Merriweather" w:cs="Times New Roman"/>
                          <w:color w:val="000000"/>
                        </w:rPr>
                        <w:t>decisions</w:t>
                      </w:r>
                      <w:proofErr w:type="gramEnd"/>
                    </w:p>
                    <w:p w14:paraId="6367C05A" w14:textId="677F332C" w:rsidR="00427EAB" w:rsidRPr="001230A4" w:rsidRDefault="00427EAB" w:rsidP="00427EAB">
                      <w:pPr>
                        <w:numPr>
                          <w:ilvl w:val="0"/>
                          <w:numId w:val="2"/>
                        </w:numPr>
                        <w:textAlignment w:val="baseline"/>
                        <w:rPr>
                          <w:rFonts w:ascii="Merriweather" w:eastAsia="Times New Roman" w:hAnsi="Merriweather" w:cs="Times New Roman"/>
                          <w:color w:val="000000"/>
                        </w:rPr>
                      </w:pPr>
                      <w:r w:rsidRPr="001230A4">
                        <w:rPr>
                          <w:rFonts w:ascii="Merriweather" w:eastAsia="Times New Roman" w:hAnsi="Merriweather" w:cs="Times New Roman"/>
                          <w:color w:val="000000"/>
                        </w:rPr>
                        <w:t xml:space="preserve">Report </w:t>
                      </w:r>
                      <w:proofErr w:type="gramStart"/>
                      <w:r w:rsidRPr="001230A4">
                        <w:rPr>
                          <w:rFonts w:ascii="Merriweather" w:eastAsia="Times New Roman" w:hAnsi="Merriweather" w:cs="Times New Roman"/>
                          <w:color w:val="000000"/>
                        </w:rPr>
                        <w:t>return</w:t>
                      </w:r>
                      <w:proofErr w:type="gramEnd"/>
                      <w:r w:rsidRPr="001230A4">
                        <w:rPr>
                          <w:rFonts w:ascii="Merriweather" w:eastAsia="Times New Roman" w:hAnsi="Merriweather" w:cs="Times New Roman"/>
                          <w:color w:val="000000"/>
                        </w:rPr>
                        <w:t xml:space="preserve"> on investment for social media</w:t>
                      </w:r>
                    </w:p>
                    <w:p w14:paraId="17BC7DCC" w14:textId="77777777" w:rsidR="008A51E6" w:rsidRPr="001230A4" w:rsidRDefault="008A51E6" w:rsidP="00182503">
                      <w:pPr>
                        <w:rPr>
                          <w:rFonts w:ascii="Merriweather" w:eastAsia="Times New Roman" w:hAnsi="Merriweather" w:cs="Times New Roman"/>
                          <w:color w:val="000000"/>
                        </w:rPr>
                      </w:pPr>
                    </w:p>
                    <w:p w14:paraId="278537FB" w14:textId="77777777" w:rsidR="008C3355" w:rsidRPr="001230A4" w:rsidRDefault="008C3355" w:rsidP="00182503">
                      <w:pPr>
                        <w:rPr>
                          <w:rFonts w:ascii="Merriweather" w:eastAsia="Times New Roman" w:hAnsi="Merriweather" w:cs="Times New Roman"/>
                          <w:color w:val="000000"/>
                        </w:rPr>
                      </w:pPr>
                    </w:p>
                    <w:p w14:paraId="63D8A681" w14:textId="3E80F392" w:rsidR="008C3355" w:rsidRPr="001230A4" w:rsidRDefault="008C3355" w:rsidP="00182503">
                      <w:pPr>
                        <w:rPr>
                          <w:rFonts w:ascii="Merriweather" w:eastAsia="Times New Roman" w:hAnsi="Merriweather" w:cs="Times New Roman"/>
                          <w:color w:val="000000"/>
                        </w:rPr>
                      </w:pPr>
                      <w:r w:rsidRPr="001230A4">
                        <w:rPr>
                          <w:rFonts w:ascii="Merriweather" w:eastAsia="Times New Roman" w:hAnsi="Merriweather" w:cs="Times New Roman"/>
                          <w:color w:val="000000"/>
                        </w:rPr>
                        <w:t>Grading</w:t>
                      </w:r>
                    </w:p>
                    <w:p w14:paraId="3095575A" w14:textId="030989CB" w:rsidR="008C3355" w:rsidRPr="001230A4" w:rsidRDefault="008C3355" w:rsidP="00182503">
                      <w:pPr>
                        <w:rPr>
                          <w:rFonts w:ascii="Merriweather" w:eastAsia="Times New Roman" w:hAnsi="Merriweather" w:cs="Times New Roman"/>
                          <w:color w:val="000000"/>
                        </w:rPr>
                      </w:pPr>
                      <w:r w:rsidRPr="001230A4">
                        <w:rPr>
                          <w:rFonts w:ascii="Merriweather" w:eastAsia="Times New Roman" w:hAnsi="Merriweather" w:cs="Times New Roman"/>
                          <w:color w:val="000000"/>
                        </w:rPr>
                        <w:t>Recommended grading for this assignment is related to critical thinking and application of lesson components. Suggested grading outline:</w:t>
                      </w:r>
                    </w:p>
                    <w:p w14:paraId="5893EBE2" w14:textId="77777777" w:rsidR="008C3355" w:rsidRPr="001230A4" w:rsidRDefault="008C3355" w:rsidP="00182503">
                      <w:pPr>
                        <w:rPr>
                          <w:rFonts w:ascii="Merriweather" w:eastAsia="Times New Roman" w:hAnsi="Merriweather" w:cs="Times New Roman"/>
                          <w:color w:val="000000"/>
                        </w:rPr>
                      </w:pPr>
                    </w:p>
                    <w:p w14:paraId="7D53741C" w14:textId="791D2242" w:rsidR="007802FC" w:rsidRPr="001230A4" w:rsidRDefault="008C3355">
                      <w:pPr>
                        <w:rPr>
                          <w:rFonts w:ascii="Merriweather" w:eastAsia="Times New Roman" w:hAnsi="Merriweather" w:cs="Times New Roman"/>
                        </w:rPr>
                      </w:pPr>
                      <w:r w:rsidRPr="001230A4">
                        <w:rPr>
                          <w:rFonts w:ascii="Merriweather" w:eastAsia="Times New Roman" w:hAnsi="Merriweather" w:cs="Times New Roman"/>
                        </w:rPr>
                        <w:t>Completion of all elements in the plan</w:t>
                      </w:r>
                      <w:r w:rsidRPr="001230A4">
                        <w:rPr>
                          <w:rFonts w:ascii="Merriweather" w:eastAsia="Times New Roman" w:hAnsi="Merriweather" w:cs="Times New Roman"/>
                        </w:rPr>
                        <w:tab/>
                      </w:r>
                      <w:r w:rsidR="0045136D" w:rsidRPr="001230A4">
                        <w:rPr>
                          <w:rFonts w:ascii="Merriweather" w:eastAsia="Times New Roman" w:hAnsi="Merriweather" w:cs="Times New Roman"/>
                        </w:rPr>
                        <w:tab/>
                        <w:t>15</w:t>
                      </w:r>
                      <w:r w:rsidRPr="001230A4">
                        <w:rPr>
                          <w:rFonts w:ascii="Merriweather" w:eastAsia="Times New Roman" w:hAnsi="Merriweather" w:cs="Times New Roman"/>
                        </w:rPr>
                        <w:t>%</w:t>
                      </w:r>
                    </w:p>
                    <w:p w14:paraId="326FFE75" w14:textId="7EF1A668" w:rsidR="008C3355" w:rsidRPr="001230A4" w:rsidRDefault="0045136D">
                      <w:pPr>
                        <w:rPr>
                          <w:rFonts w:ascii="Merriweather" w:eastAsia="Times New Roman" w:hAnsi="Merriweather" w:cs="Times New Roman"/>
                        </w:rPr>
                      </w:pPr>
                      <w:r w:rsidRPr="001230A4">
                        <w:rPr>
                          <w:rFonts w:ascii="Merriweather" w:eastAsia="Times New Roman" w:hAnsi="Merriweather" w:cs="Times New Roman"/>
                        </w:rPr>
                        <w:t>Development of SMART goals</w:t>
                      </w:r>
                      <w:r w:rsidRPr="001230A4">
                        <w:rPr>
                          <w:rFonts w:ascii="Merriweather" w:eastAsia="Times New Roman" w:hAnsi="Merriweather" w:cs="Times New Roman"/>
                        </w:rPr>
                        <w:tab/>
                      </w:r>
                      <w:r w:rsidR="008C3355" w:rsidRPr="001230A4">
                        <w:rPr>
                          <w:rFonts w:ascii="Merriweather" w:eastAsia="Times New Roman" w:hAnsi="Merriweather" w:cs="Times New Roman"/>
                        </w:rPr>
                        <w:tab/>
                      </w:r>
                      <w:r w:rsidRPr="001230A4">
                        <w:rPr>
                          <w:rFonts w:ascii="Merriweather" w:eastAsia="Times New Roman" w:hAnsi="Merriweather" w:cs="Times New Roman"/>
                        </w:rPr>
                        <w:tab/>
                      </w:r>
                      <w:r w:rsidR="008C3355" w:rsidRPr="001230A4">
                        <w:rPr>
                          <w:rFonts w:ascii="Merriweather" w:eastAsia="Times New Roman" w:hAnsi="Merriweather" w:cs="Times New Roman"/>
                        </w:rPr>
                        <w:t>60%</w:t>
                      </w:r>
                    </w:p>
                    <w:p w14:paraId="09DF3617" w14:textId="504D3B6C" w:rsidR="008C3355" w:rsidRPr="001230A4" w:rsidRDefault="008C3355">
                      <w:pPr>
                        <w:rPr>
                          <w:rFonts w:ascii="Merriweather" w:eastAsia="Times New Roman" w:hAnsi="Merriweather" w:cs="Times New Roman"/>
                        </w:rPr>
                      </w:pPr>
                      <w:r w:rsidRPr="001230A4">
                        <w:rPr>
                          <w:rFonts w:ascii="Merriweather" w:eastAsia="Times New Roman" w:hAnsi="Merriweather" w:cs="Times New Roman"/>
                        </w:rPr>
                        <w:t>Cr</w:t>
                      </w:r>
                      <w:r w:rsidR="0045136D" w:rsidRPr="001230A4">
                        <w:rPr>
                          <w:rFonts w:ascii="Merriweather" w:eastAsia="Times New Roman" w:hAnsi="Merriweather" w:cs="Times New Roman"/>
                        </w:rPr>
                        <w:t>itical thinking on algorithm interpretations</w:t>
                      </w:r>
                      <w:r w:rsidRPr="001230A4">
                        <w:rPr>
                          <w:rFonts w:ascii="Merriweather" w:eastAsia="Times New Roman" w:hAnsi="Merriweather" w:cs="Times New Roman"/>
                        </w:rPr>
                        <w:tab/>
                      </w:r>
                      <w:r w:rsidRPr="001230A4">
                        <w:rPr>
                          <w:rFonts w:ascii="Merriweather" w:eastAsia="Times New Roman" w:hAnsi="Merriweather" w:cs="Times New Roman"/>
                        </w:rPr>
                        <w:tab/>
                        <w:t>1</w:t>
                      </w:r>
                      <w:r w:rsidR="0045136D" w:rsidRPr="001230A4">
                        <w:rPr>
                          <w:rFonts w:ascii="Merriweather" w:eastAsia="Times New Roman" w:hAnsi="Merriweather" w:cs="Times New Roman"/>
                        </w:rPr>
                        <w:t>5</w:t>
                      </w:r>
                      <w:r w:rsidRPr="001230A4">
                        <w:rPr>
                          <w:rFonts w:ascii="Merriweather" w:eastAsia="Times New Roman" w:hAnsi="Merriweather" w:cs="Times New Roman"/>
                        </w:rPr>
                        <w:t>%</w:t>
                      </w:r>
                    </w:p>
                    <w:p w14:paraId="0ED5D214" w14:textId="5DEF46AB" w:rsidR="008C3355" w:rsidRPr="001230A4" w:rsidRDefault="008C3355">
                      <w:pPr>
                        <w:rPr>
                          <w:rFonts w:ascii="Merriweather" w:eastAsia="Times New Roman" w:hAnsi="Merriweather" w:cs="Times New Roman"/>
                        </w:rPr>
                      </w:pPr>
                      <w:r w:rsidRPr="001230A4">
                        <w:rPr>
                          <w:rFonts w:ascii="Merriweather" w:eastAsia="Times New Roman" w:hAnsi="Merriweather" w:cs="Times New Roman"/>
                        </w:rPr>
                        <w:t>Writing quality and accuracy</w:t>
                      </w:r>
                      <w:r w:rsidRPr="001230A4">
                        <w:rPr>
                          <w:rFonts w:ascii="Merriweather" w:eastAsia="Times New Roman" w:hAnsi="Merriweather" w:cs="Times New Roman"/>
                        </w:rPr>
                        <w:tab/>
                      </w:r>
                      <w:r w:rsidRPr="001230A4">
                        <w:rPr>
                          <w:rFonts w:ascii="Merriweather" w:eastAsia="Times New Roman" w:hAnsi="Merriweather" w:cs="Times New Roman"/>
                        </w:rPr>
                        <w:tab/>
                      </w:r>
                      <w:r w:rsidRPr="001230A4">
                        <w:rPr>
                          <w:rFonts w:ascii="Merriweather" w:eastAsia="Times New Roman" w:hAnsi="Merriweather" w:cs="Times New Roman"/>
                        </w:rPr>
                        <w:tab/>
                      </w:r>
                      <w:r w:rsidR="0045136D" w:rsidRPr="001230A4">
                        <w:rPr>
                          <w:rFonts w:ascii="Merriweather" w:eastAsia="Times New Roman" w:hAnsi="Merriweather" w:cs="Times New Roman"/>
                        </w:rPr>
                        <w:tab/>
                      </w:r>
                      <w:r w:rsidRPr="001230A4">
                        <w:rPr>
                          <w:rFonts w:ascii="Merriweather" w:eastAsia="Times New Roman" w:hAnsi="Merriweather" w:cs="Times New Roman"/>
                        </w:rPr>
                        <w:t>10%</w:t>
                      </w:r>
                    </w:p>
                  </w:txbxContent>
                </v:textbox>
              </v:shape>
            </w:pict>
          </mc:Fallback>
        </mc:AlternateContent>
      </w:r>
      <w:r w:rsidR="007802FC" w:rsidRPr="001230A4">
        <w:rPr>
          <w:rFonts w:ascii="Merriweather" w:hAnsi="Merriweather"/>
        </w:rPr>
        <w:br w:type="page"/>
      </w:r>
    </w:p>
    <w:p w14:paraId="638CAF2C" w14:textId="4C324801" w:rsidR="007802FC" w:rsidRPr="001230A4" w:rsidRDefault="007802FC" w:rsidP="007802FC">
      <w:pPr>
        <w:rPr>
          <w:rFonts w:ascii="Merriweather" w:hAnsi="Merriweather"/>
        </w:rPr>
      </w:pPr>
      <w:r w:rsidRPr="001230A4">
        <w:rPr>
          <w:rFonts w:ascii="Merriweather" w:hAnsi="Merriweather"/>
          <w:noProof/>
        </w:rPr>
        <w:lastRenderedPageBreak/>
        <mc:AlternateContent>
          <mc:Choice Requires="wps">
            <w:drawing>
              <wp:anchor distT="0" distB="0" distL="114300" distR="114300" simplePos="0" relativeHeight="251662336" behindDoc="0" locked="0" layoutInCell="1" allowOverlap="1" wp14:anchorId="2729104A" wp14:editId="1C6ED6DE">
                <wp:simplePos x="0" y="0"/>
                <wp:positionH relativeFrom="column">
                  <wp:posOffset>-190500</wp:posOffset>
                </wp:positionH>
                <wp:positionV relativeFrom="paragraph">
                  <wp:posOffset>2222500</wp:posOffset>
                </wp:positionV>
                <wp:extent cx="6388100" cy="6210300"/>
                <wp:effectExtent l="0" t="0" r="0" b="0"/>
                <wp:wrapNone/>
                <wp:docPr id="7" name="Text Box 7"/>
                <wp:cNvGraphicFramePr/>
                <a:graphic xmlns:a="http://schemas.openxmlformats.org/drawingml/2006/main">
                  <a:graphicData uri="http://schemas.microsoft.com/office/word/2010/wordprocessingShape">
                    <wps:wsp>
                      <wps:cNvSpPr txBox="1"/>
                      <wps:spPr>
                        <a:xfrm>
                          <a:off x="0" y="0"/>
                          <a:ext cx="6388100" cy="6210300"/>
                        </a:xfrm>
                        <a:prstGeom prst="rect">
                          <a:avLst/>
                        </a:prstGeom>
                        <a:solidFill>
                          <a:schemeClr val="lt1"/>
                        </a:solidFill>
                        <a:ln w="6350">
                          <a:noFill/>
                        </a:ln>
                      </wps:spPr>
                      <wps:txbx>
                        <w:txbxContent>
                          <w:p w14:paraId="44CBB1AB" w14:textId="77777777" w:rsidR="00DC70B7" w:rsidRPr="001230A4" w:rsidRDefault="00DC70B7" w:rsidP="007802FC">
                            <w:pPr>
                              <w:rPr>
                                <w:rFonts w:ascii="Merriweather" w:hAnsi="Merriweather"/>
                              </w:rPr>
                            </w:pPr>
                          </w:p>
                          <w:p w14:paraId="34CA8E01" w14:textId="3F6C5C5E" w:rsidR="00775752" w:rsidRPr="001230A4" w:rsidRDefault="00775752" w:rsidP="00775752">
                            <w:pPr>
                              <w:jc w:val="center"/>
                              <w:rPr>
                                <w:rFonts w:ascii="Merriweather" w:hAnsi="Merriweather"/>
                              </w:rPr>
                            </w:pPr>
                            <w:r w:rsidRPr="001230A4">
                              <w:rPr>
                                <w:rFonts w:ascii="Merriweather" w:hAnsi="Merriweather"/>
                              </w:rPr>
                              <w:t xml:space="preserve">Social Media Plan </w:t>
                            </w:r>
                            <w:r w:rsidR="005C02A4" w:rsidRPr="001230A4">
                              <w:rPr>
                                <w:rFonts w:ascii="Merriweather" w:hAnsi="Merriweather"/>
                              </w:rPr>
                              <w:t>Assignment</w:t>
                            </w:r>
                          </w:p>
                          <w:p w14:paraId="03E9BE75" w14:textId="77777777" w:rsidR="00775752" w:rsidRPr="001230A4" w:rsidRDefault="00775752" w:rsidP="007802FC">
                            <w:pPr>
                              <w:rPr>
                                <w:rFonts w:ascii="Merriweather" w:hAnsi="Merriweather"/>
                              </w:rPr>
                            </w:pPr>
                          </w:p>
                          <w:p w14:paraId="0538135B" w14:textId="77777777" w:rsidR="00775752" w:rsidRPr="001230A4" w:rsidRDefault="00775752" w:rsidP="007802FC">
                            <w:pPr>
                              <w:rPr>
                                <w:rFonts w:ascii="Merriweather" w:hAnsi="Merriweather"/>
                              </w:rPr>
                            </w:pPr>
                          </w:p>
                          <w:p w14:paraId="08CE6E34" w14:textId="7619698F" w:rsidR="00775752" w:rsidRPr="001230A4" w:rsidRDefault="00775752" w:rsidP="007802FC">
                            <w:pPr>
                              <w:rPr>
                                <w:rFonts w:ascii="Merriweather" w:hAnsi="Merriweather"/>
                              </w:rPr>
                            </w:pPr>
                            <w:r w:rsidRPr="001230A4">
                              <w:rPr>
                                <w:rFonts w:ascii="Merriweather" w:hAnsi="Merriweather"/>
                              </w:rPr>
                              <w:t>Select a topic/</w:t>
                            </w:r>
                            <w:proofErr w:type="gramStart"/>
                            <w:r w:rsidRPr="001230A4">
                              <w:rPr>
                                <w:rFonts w:ascii="Merriweather" w:hAnsi="Merriweather"/>
                              </w:rPr>
                              <w:t>purpose:_</w:t>
                            </w:r>
                            <w:proofErr w:type="gramEnd"/>
                            <w:r w:rsidRPr="001230A4">
                              <w:rPr>
                                <w:rFonts w:ascii="Merriweather" w:hAnsi="Merriweather"/>
                              </w:rPr>
                              <w:t>_______________________________________________________</w:t>
                            </w:r>
                          </w:p>
                          <w:p w14:paraId="6408F385" w14:textId="77777777" w:rsidR="005C02A4" w:rsidRPr="001230A4" w:rsidRDefault="005C02A4" w:rsidP="007802FC">
                            <w:pPr>
                              <w:rPr>
                                <w:rFonts w:ascii="Merriweather" w:hAnsi="Merriweather"/>
                              </w:rPr>
                            </w:pPr>
                          </w:p>
                          <w:p w14:paraId="4B2CB442" w14:textId="77777777" w:rsidR="005C02A4" w:rsidRPr="001230A4" w:rsidRDefault="005C02A4" w:rsidP="007802FC">
                            <w:pPr>
                              <w:rPr>
                                <w:rFonts w:ascii="Merriweather" w:hAnsi="Merriweather"/>
                              </w:rPr>
                            </w:pPr>
                          </w:p>
                          <w:p w14:paraId="5F460EEC" w14:textId="08A16A56" w:rsidR="00775752" w:rsidRPr="001230A4" w:rsidRDefault="005C02A4" w:rsidP="007802FC">
                            <w:pPr>
                              <w:rPr>
                                <w:rFonts w:ascii="Merriweather" w:hAnsi="Merriweather"/>
                              </w:rPr>
                            </w:pPr>
                            <w:r w:rsidRPr="001230A4">
                              <w:rPr>
                                <w:rFonts w:ascii="Merriweather" w:hAnsi="Merriweather"/>
                              </w:rPr>
                              <w:t xml:space="preserve">Define </w:t>
                            </w:r>
                            <w:r w:rsidR="00E316F2" w:rsidRPr="001230A4">
                              <w:rPr>
                                <w:rFonts w:ascii="Merriweather" w:hAnsi="Merriweather"/>
                              </w:rPr>
                              <w:t>general</w:t>
                            </w:r>
                            <w:r w:rsidR="00B25013" w:rsidRPr="001230A4">
                              <w:rPr>
                                <w:rFonts w:ascii="Merriweather" w:hAnsi="Merriweather"/>
                              </w:rPr>
                              <w:t xml:space="preserve"> </w:t>
                            </w:r>
                            <w:r w:rsidRPr="001230A4">
                              <w:rPr>
                                <w:rFonts w:ascii="Merriweather" w:hAnsi="Merriweather"/>
                              </w:rPr>
                              <w:t xml:space="preserve">goals you want to achieve. You need at </w:t>
                            </w:r>
                            <w:r w:rsidR="00E316F2" w:rsidRPr="001230A4">
                              <w:rPr>
                                <w:rFonts w:ascii="Merriweather" w:hAnsi="Merriweather"/>
                              </w:rPr>
                              <w:t>two</w:t>
                            </w:r>
                            <w:r w:rsidRPr="001230A4">
                              <w:rPr>
                                <w:rFonts w:ascii="Merriweather" w:hAnsi="Merriweather"/>
                              </w:rPr>
                              <w:t>, but you can have more</w:t>
                            </w:r>
                            <w:r w:rsidR="00E316F2" w:rsidRPr="001230A4">
                              <w:rPr>
                                <w:rFonts w:ascii="Merriweather" w:hAnsi="Merriweather"/>
                              </w:rPr>
                              <w:t xml:space="preserve">. More than 5 goals at a time </w:t>
                            </w:r>
                            <w:proofErr w:type="gramStart"/>
                            <w:r w:rsidR="00E316F2" w:rsidRPr="001230A4">
                              <w:rPr>
                                <w:rFonts w:ascii="Merriweather" w:hAnsi="Merriweather"/>
                              </w:rPr>
                              <w:t>is</w:t>
                            </w:r>
                            <w:proofErr w:type="gramEnd"/>
                            <w:r w:rsidR="00E316F2" w:rsidRPr="001230A4">
                              <w:rPr>
                                <w:rFonts w:ascii="Merriweather" w:hAnsi="Merriweather"/>
                              </w:rPr>
                              <w:t xml:space="preserve"> not recommended. The examples in the lesson are here to remind you of ideas, but you can select different goals that match your interests or use these as a starting point.</w:t>
                            </w:r>
                          </w:p>
                          <w:tbl>
                            <w:tblPr>
                              <w:tblStyle w:val="TableGrid"/>
                              <w:tblW w:w="0" w:type="auto"/>
                              <w:tblLook w:val="04A0" w:firstRow="1" w:lastRow="0" w:firstColumn="1" w:lastColumn="0" w:noHBand="0" w:noVBand="1"/>
                            </w:tblPr>
                            <w:tblGrid>
                              <w:gridCol w:w="4675"/>
                              <w:gridCol w:w="4410"/>
                            </w:tblGrid>
                            <w:tr w:rsidR="005C02A4" w:rsidRPr="001230A4" w14:paraId="79D2E530" w14:textId="77777777" w:rsidTr="00E316F2">
                              <w:tc>
                                <w:tcPr>
                                  <w:tcW w:w="4675" w:type="dxa"/>
                                </w:tcPr>
                                <w:p w14:paraId="33333C13" w14:textId="4FE3412B" w:rsidR="005C02A4" w:rsidRPr="001230A4" w:rsidRDefault="005C02A4" w:rsidP="007802FC">
                                  <w:pPr>
                                    <w:rPr>
                                      <w:rFonts w:ascii="Merriweather" w:hAnsi="Merriweather"/>
                                    </w:rPr>
                                  </w:pPr>
                                  <w:r w:rsidRPr="001230A4">
                                    <w:rPr>
                                      <w:rFonts w:ascii="Merriweather" w:hAnsi="Merriweather"/>
                                    </w:rPr>
                                    <w:t>Goal</w:t>
                                  </w:r>
                                </w:p>
                              </w:tc>
                              <w:tc>
                                <w:tcPr>
                                  <w:tcW w:w="4410" w:type="dxa"/>
                                </w:tcPr>
                                <w:p w14:paraId="4F947B38" w14:textId="4F454B08" w:rsidR="005C02A4" w:rsidRPr="001230A4" w:rsidRDefault="005C02A4" w:rsidP="007802FC">
                                  <w:pPr>
                                    <w:rPr>
                                      <w:rFonts w:ascii="Merriweather" w:hAnsi="Merriweather"/>
                                    </w:rPr>
                                  </w:pPr>
                                  <w:r w:rsidRPr="001230A4">
                                    <w:rPr>
                                      <w:rFonts w:ascii="Merriweather" w:hAnsi="Merriweather"/>
                                    </w:rPr>
                                    <w:t>Why is this important to you?</w:t>
                                  </w:r>
                                </w:p>
                              </w:tc>
                            </w:tr>
                            <w:tr w:rsidR="005C02A4" w:rsidRPr="001230A4" w14:paraId="2E7AEB6F" w14:textId="77777777" w:rsidTr="00E316F2">
                              <w:tc>
                                <w:tcPr>
                                  <w:tcW w:w="4675" w:type="dxa"/>
                                </w:tcPr>
                                <w:p w14:paraId="2AAF6BC8" w14:textId="157E74D4" w:rsidR="005C02A4" w:rsidRPr="001230A4" w:rsidRDefault="00E316F2" w:rsidP="007802FC">
                                  <w:pPr>
                                    <w:rPr>
                                      <w:rFonts w:ascii="Merriweather" w:hAnsi="Merriweather"/>
                                    </w:rPr>
                                  </w:pPr>
                                  <w:r w:rsidRPr="001230A4">
                                    <w:rPr>
                                      <w:rFonts w:ascii="Merriweather" w:hAnsi="Merriweather"/>
                                    </w:rPr>
                                    <w:t>Increase understanding of science</w:t>
                                  </w:r>
                                </w:p>
                              </w:tc>
                              <w:tc>
                                <w:tcPr>
                                  <w:tcW w:w="4410" w:type="dxa"/>
                                </w:tcPr>
                                <w:p w14:paraId="26C6AF8D" w14:textId="77777777" w:rsidR="005C02A4" w:rsidRPr="001230A4" w:rsidRDefault="005C02A4" w:rsidP="007802FC">
                                  <w:pPr>
                                    <w:rPr>
                                      <w:rFonts w:ascii="Merriweather" w:hAnsi="Merriweather"/>
                                    </w:rPr>
                                  </w:pPr>
                                </w:p>
                              </w:tc>
                            </w:tr>
                            <w:tr w:rsidR="005C02A4" w:rsidRPr="001230A4" w14:paraId="505109A2" w14:textId="77777777" w:rsidTr="00E316F2">
                              <w:tc>
                                <w:tcPr>
                                  <w:tcW w:w="4675" w:type="dxa"/>
                                </w:tcPr>
                                <w:p w14:paraId="3CA6C5CF" w14:textId="686413F1" w:rsidR="005C02A4" w:rsidRPr="001230A4" w:rsidRDefault="00E316F2" w:rsidP="007802FC">
                                  <w:pPr>
                                    <w:rPr>
                                      <w:rFonts w:ascii="Merriweather" w:hAnsi="Merriweather"/>
                                    </w:rPr>
                                  </w:pPr>
                                  <w:r w:rsidRPr="001230A4">
                                    <w:rPr>
                                      <w:rFonts w:ascii="Merriweather" w:hAnsi="Merriweather"/>
                                    </w:rPr>
                                    <w:t>Generate deeper relationships with the public</w:t>
                                  </w:r>
                                </w:p>
                              </w:tc>
                              <w:tc>
                                <w:tcPr>
                                  <w:tcW w:w="4410" w:type="dxa"/>
                                </w:tcPr>
                                <w:p w14:paraId="64FF70C9" w14:textId="77777777" w:rsidR="005C02A4" w:rsidRPr="001230A4" w:rsidRDefault="005C02A4" w:rsidP="007802FC">
                                  <w:pPr>
                                    <w:rPr>
                                      <w:rFonts w:ascii="Merriweather" w:hAnsi="Merriweather"/>
                                    </w:rPr>
                                  </w:pPr>
                                </w:p>
                              </w:tc>
                            </w:tr>
                            <w:tr w:rsidR="005C02A4" w:rsidRPr="001230A4" w14:paraId="0FCE9AC5" w14:textId="77777777" w:rsidTr="00E316F2">
                              <w:tc>
                                <w:tcPr>
                                  <w:tcW w:w="4675" w:type="dxa"/>
                                </w:tcPr>
                                <w:p w14:paraId="4FEB5DD3" w14:textId="59202FC7" w:rsidR="005C02A4" w:rsidRPr="001230A4" w:rsidRDefault="00E316F2" w:rsidP="007802FC">
                                  <w:pPr>
                                    <w:rPr>
                                      <w:rFonts w:ascii="Merriweather" w:hAnsi="Merriweather"/>
                                    </w:rPr>
                                  </w:pPr>
                                  <w:r w:rsidRPr="001230A4">
                                    <w:rPr>
                                      <w:rFonts w:ascii="Merriweather" w:hAnsi="Merriweather"/>
                                    </w:rPr>
                                    <w:t>Increase interest in your area of science</w:t>
                                  </w:r>
                                </w:p>
                              </w:tc>
                              <w:tc>
                                <w:tcPr>
                                  <w:tcW w:w="4410" w:type="dxa"/>
                                </w:tcPr>
                                <w:p w14:paraId="137B368E" w14:textId="77777777" w:rsidR="005C02A4" w:rsidRPr="001230A4" w:rsidRDefault="005C02A4" w:rsidP="007802FC">
                                  <w:pPr>
                                    <w:rPr>
                                      <w:rFonts w:ascii="Merriweather" w:hAnsi="Merriweather"/>
                                    </w:rPr>
                                  </w:pPr>
                                </w:p>
                              </w:tc>
                            </w:tr>
                            <w:tr w:rsidR="005C02A4" w:rsidRPr="001230A4" w14:paraId="77FF8733" w14:textId="77777777" w:rsidTr="00E316F2">
                              <w:tc>
                                <w:tcPr>
                                  <w:tcW w:w="4675" w:type="dxa"/>
                                </w:tcPr>
                                <w:p w14:paraId="04143589" w14:textId="2B91E4DF" w:rsidR="005C02A4" w:rsidRPr="001230A4" w:rsidRDefault="00E316F2" w:rsidP="007802FC">
                                  <w:pPr>
                                    <w:rPr>
                                      <w:rFonts w:ascii="Merriweather" w:hAnsi="Merriweather"/>
                                    </w:rPr>
                                  </w:pPr>
                                  <w:r w:rsidRPr="001230A4">
                                    <w:rPr>
                                      <w:rFonts w:ascii="Merriweather" w:hAnsi="Merriweather"/>
                                    </w:rPr>
                                    <w:t>Encourage the next generation of scientists</w:t>
                                  </w:r>
                                </w:p>
                              </w:tc>
                              <w:tc>
                                <w:tcPr>
                                  <w:tcW w:w="4410" w:type="dxa"/>
                                </w:tcPr>
                                <w:p w14:paraId="16568491" w14:textId="77777777" w:rsidR="005C02A4" w:rsidRPr="001230A4" w:rsidRDefault="005C02A4" w:rsidP="007802FC">
                                  <w:pPr>
                                    <w:rPr>
                                      <w:rFonts w:ascii="Merriweather" w:hAnsi="Merriweather"/>
                                    </w:rPr>
                                  </w:pPr>
                                </w:p>
                              </w:tc>
                            </w:tr>
                            <w:tr w:rsidR="005C02A4" w:rsidRPr="001230A4" w14:paraId="2C39156F" w14:textId="77777777" w:rsidTr="00E316F2">
                              <w:tc>
                                <w:tcPr>
                                  <w:tcW w:w="4675" w:type="dxa"/>
                                </w:tcPr>
                                <w:p w14:paraId="20F2A757" w14:textId="0821AB33" w:rsidR="005C02A4" w:rsidRPr="001230A4" w:rsidRDefault="005C02A4" w:rsidP="007802FC">
                                  <w:pPr>
                                    <w:rPr>
                                      <w:rFonts w:ascii="Merriweather" w:hAnsi="Merriweather"/>
                                    </w:rPr>
                                  </w:pPr>
                                </w:p>
                              </w:tc>
                              <w:tc>
                                <w:tcPr>
                                  <w:tcW w:w="4410" w:type="dxa"/>
                                </w:tcPr>
                                <w:p w14:paraId="180A792B" w14:textId="77777777" w:rsidR="005C02A4" w:rsidRPr="001230A4" w:rsidRDefault="005C02A4" w:rsidP="007802FC">
                                  <w:pPr>
                                    <w:rPr>
                                      <w:rFonts w:ascii="Merriweather" w:hAnsi="Merriweather"/>
                                    </w:rPr>
                                  </w:pPr>
                                </w:p>
                              </w:tc>
                            </w:tr>
                            <w:tr w:rsidR="00E316F2" w:rsidRPr="001230A4" w14:paraId="52C9782C" w14:textId="77777777" w:rsidTr="00E316F2">
                              <w:tc>
                                <w:tcPr>
                                  <w:tcW w:w="4675" w:type="dxa"/>
                                </w:tcPr>
                                <w:p w14:paraId="77651DDC" w14:textId="77777777" w:rsidR="00E316F2" w:rsidRPr="001230A4" w:rsidRDefault="00E316F2" w:rsidP="007802FC">
                                  <w:pPr>
                                    <w:rPr>
                                      <w:rFonts w:ascii="Merriweather" w:hAnsi="Merriweather"/>
                                    </w:rPr>
                                  </w:pPr>
                                </w:p>
                              </w:tc>
                              <w:tc>
                                <w:tcPr>
                                  <w:tcW w:w="4410" w:type="dxa"/>
                                </w:tcPr>
                                <w:p w14:paraId="7D376FD0" w14:textId="77777777" w:rsidR="00E316F2" w:rsidRPr="001230A4" w:rsidRDefault="00E316F2" w:rsidP="007802FC">
                                  <w:pPr>
                                    <w:rPr>
                                      <w:rFonts w:ascii="Merriweather" w:hAnsi="Merriweather"/>
                                    </w:rPr>
                                  </w:pPr>
                                </w:p>
                              </w:tc>
                            </w:tr>
                            <w:tr w:rsidR="00E316F2" w:rsidRPr="001230A4" w14:paraId="4D605F23" w14:textId="77777777" w:rsidTr="00E316F2">
                              <w:tc>
                                <w:tcPr>
                                  <w:tcW w:w="4675" w:type="dxa"/>
                                </w:tcPr>
                                <w:p w14:paraId="662AB507" w14:textId="77777777" w:rsidR="00E316F2" w:rsidRPr="001230A4" w:rsidRDefault="00E316F2" w:rsidP="007802FC">
                                  <w:pPr>
                                    <w:rPr>
                                      <w:rFonts w:ascii="Merriweather" w:hAnsi="Merriweather"/>
                                    </w:rPr>
                                  </w:pPr>
                                </w:p>
                              </w:tc>
                              <w:tc>
                                <w:tcPr>
                                  <w:tcW w:w="4410" w:type="dxa"/>
                                </w:tcPr>
                                <w:p w14:paraId="0F6FC189" w14:textId="77777777" w:rsidR="00E316F2" w:rsidRPr="001230A4" w:rsidRDefault="00E316F2" w:rsidP="007802FC">
                                  <w:pPr>
                                    <w:rPr>
                                      <w:rFonts w:ascii="Merriweather" w:hAnsi="Merriweather"/>
                                    </w:rPr>
                                  </w:pPr>
                                </w:p>
                              </w:tc>
                            </w:tr>
                            <w:tr w:rsidR="00E316F2" w:rsidRPr="001230A4" w14:paraId="3EEDF6CC" w14:textId="77777777" w:rsidTr="00E316F2">
                              <w:tc>
                                <w:tcPr>
                                  <w:tcW w:w="4675" w:type="dxa"/>
                                </w:tcPr>
                                <w:p w14:paraId="7D59FF7B" w14:textId="77777777" w:rsidR="00E316F2" w:rsidRPr="001230A4" w:rsidRDefault="00E316F2" w:rsidP="007802FC">
                                  <w:pPr>
                                    <w:rPr>
                                      <w:rFonts w:ascii="Merriweather" w:hAnsi="Merriweather"/>
                                    </w:rPr>
                                  </w:pPr>
                                </w:p>
                              </w:tc>
                              <w:tc>
                                <w:tcPr>
                                  <w:tcW w:w="4410" w:type="dxa"/>
                                </w:tcPr>
                                <w:p w14:paraId="00AB1915" w14:textId="77777777" w:rsidR="00E316F2" w:rsidRPr="001230A4" w:rsidRDefault="00E316F2" w:rsidP="007802FC">
                                  <w:pPr>
                                    <w:rPr>
                                      <w:rFonts w:ascii="Merriweather" w:hAnsi="Merriweather"/>
                                    </w:rPr>
                                  </w:pPr>
                                </w:p>
                              </w:tc>
                            </w:tr>
                          </w:tbl>
                          <w:p w14:paraId="59D43719" w14:textId="093A2B63" w:rsidR="00CC3975" w:rsidRPr="001230A4" w:rsidRDefault="00CC3975" w:rsidP="007802FC">
                            <w:pPr>
                              <w:rPr>
                                <w:rFonts w:ascii="Merriweather" w:hAnsi="Merriweather"/>
                              </w:rPr>
                            </w:pPr>
                          </w:p>
                          <w:p w14:paraId="2CF0649A" w14:textId="77777777" w:rsidR="005C02A4" w:rsidRPr="001230A4" w:rsidRDefault="005C02A4" w:rsidP="007802FC">
                            <w:pPr>
                              <w:rPr>
                                <w:rFonts w:ascii="Merriweather" w:hAnsi="Merriweathe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729104A" id="Text Box 7" o:spid="_x0000_s1027" type="#_x0000_t202" style="position:absolute;margin-left:-15pt;margin-top:175pt;width:503pt;height:489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" fillcolor="white [3201]" stroked="f" strokeweight=".5pt">
                <v:textbox>
                  <w:txbxContent>
                    <w:p w14:paraId="44CBB1AB" w14:textId="77777777" w:rsidR="00DC70B7" w:rsidRPr="001230A4" w:rsidRDefault="00DC70B7" w:rsidP="007802FC">
                      <w:pPr>
                        <w:rPr>
                          <w:rFonts w:ascii="Merriweather" w:hAnsi="Merriweather"/>
                        </w:rPr>
                      </w:pPr>
                    </w:p>
                    <w:p w14:paraId="34CA8E01" w14:textId="3F6C5C5E" w:rsidR="00775752" w:rsidRPr="001230A4" w:rsidRDefault="00775752" w:rsidP="00775752">
                      <w:pPr>
                        <w:jc w:val="center"/>
                        <w:rPr>
                          <w:rFonts w:ascii="Merriweather" w:hAnsi="Merriweather"/>
                        </w:rPr>
                      </w:pPr>
                      <w:r w:rsidRPr="001230A4">
                        <w:rPr>
                          <w:rFonts w:ascii="Merriweather" w:hAnsi="Merriweather"/>
                        </w:rPr>
                        <w:t xml:space="preserve">Social Media Plan </w:t>
                      </w:r>
                      <w:r w:rsidR="005C02A4" w:rsidRPr="001230A4">
                        <w:rPr>
                          <w:rFonts w:ascii="Merriweather" w:hAnsi="Merriweather"/>
                        </w:rPr>
                        <w:t>Assignment</w:t>
                      </w:r>
                    </w:p>
                    <w:p w14:paraId="03E9BE75" w14:textId="77777777" w:rsidR="00775752" w:rsidRPr="001230A4" w:rsidRDefault="00775752" w:rsidP="007802FC">
                      <w:pPr>
                        <w:rPr>
                          <w:rFonts w:ascii="Merriweather" w:hAnsi="Merriweather"/>
                        </w:rPr>
                      </w:pPr>
                    </w:p>
                    <w:p w14:paraId="0538135B" w14:textId="77777777" w:rsidR="00775752" w:rsidRPr="001230A4" w:rsidRDefault="00775752" w:rsidP="007802FC">
                      <w:pPr>
                        <w:rPr>
                          <w:rFonts w:ascii="Merriweather" w:hAnsi="Merriweather"/>
                        </w:rPr>
                      </w:pPr>
                    </w:p>
                    <w:p w14:paraId="08CE6E34" w14:textId="7619698F" w:rsidR="00775752" w:rsidRPr="001230A4" w:rsidRDefault="00775752" w:rsidP="007802FC">
                      <w:pPr>
                        <w:rPr>
                          <w:rFonts w:ascii="Merriweather" w:hAnsi="Merriweather"/>
                        </w:rPr>
                      </w:pPr>
                      <w:r w:rsidRPr="001230A4">
                        <w:rPr>
                          <w:rFonts w:ascii="Merriweather" w:hAnsi="Merriweather"/>
                        </w:rPr>
                        <w:t>Select a topic/</w:t>
                      </w:r>
                      <w:proofErr w:type="gramStart"/>
                      <w:r w:rsidRPr="001230A4">
                        <w:rPr>
                          <w:rFonts w:ascii="Merriweather" w:hAnsi="Merriweather"/>
                        </w:rPr>
                        <w:t>purpose:_</w:t>
                      </w:r>
                      <w:proofErr w:type="gramEnd"/>
                      <w:r w:rsidRPr="001230A4">
                        <w:rPr>
                          <w:rFonts w:ascii="Merriweather" w:hAnsi="Merriweather"/>
                        </w:rPr>
                        <w:t>_______________________________________________________</w:t>
                      </w:r>
                    </w:p>
                    <w:p w14:paraId="6408F385" w14:textId="77777777" w:rsidR="005C02A4" w:rsidRPr="001230A4" w:rsidRDefault="005C02A4" w:rsidP="007802FC">
                      <w:pPr>
                        <w:rPr>
                          <w:rFonts w:ascii="Merriweather" w:hAnsi="Merriweather"/>
                        </w:rPr>
                      </w:pPr>
                    </w:p>
                    <w:p w14:paraId="4B2CB442" w14:textId="77777777" w:rsidR="005C02A4" w:rsidRPr="001230A4" w:rsidRDefault="005C02A4" w:rsidP="007802FC">
                      <w:pPr>
                        <w:rPr>
                          <w:rFonts w:ascii="Merriweather" w:hAnsi="Merriweather"/>
                        </w:rPr>
                      </w:pPr>
                    </w:p>
                    <w:p w14:paraId="5F460EEC" w14:textId="08A16A56" w:rsidR="00775752" w:rsidRPr="001230A4" w:rsidRDefault="005C02A4" w:rsidP="007802FC">
                      <w:pPr>
                        <w:rPr>
                          <w:rFonts w:ascii="Merriweather" w:hAnsi="Merriweather"/>
                        </w:rPr>
                      </w:pPr>
                      <w:r w:rsidRPr="001230A4">
                        <w:rPr>
                          <w:rFonts w:ascii="Merriweather" w:hAnsi="Merriweather"/>
                        </w:rPr>
                        <w:t xml:space="preserve">Define </w:t>
                      </w:r>
                      <w:r w:rsidR="00E316F2" w:rsidRPr="001230A4">
                        <w:rPr>
                          <w:rFonts w:ascii="Merriweather" w:hAnsi="Merriweather"/>
                        </w:rPr>
                        <w:t>general</w:t>
                      </w:r>
                      <w:r w:rsidR="00B25013" w:rsidRPr="001230A4">
                        <w:rPr>
                          <w:rFonts w:ascii="Merriweather" w:hAnsi="Merriweather"/>
                        </w:rPr>
                        <w:t xml:space="preserve"> </w:t>
                      </w:r>
                      <w:r w:rsidRPr="001230A4">
                        <w:rPr>
                          <w:rFonts w:ascii="Merriweather" w:hAnsi="Merriweather"/>
                        </w:rPr>
                        <w:t xml:space="preserve">goals you want to achieve. You need at </w:t>
                      </w:r>
                      <w:r w:rsidR="00E316F2" w:rsidRPr="001230A4">
                        <w:rPr>
                          <w:rFonts w:ascii="Merriweather" w:hAnsi="Merriweather"/>
                        </w:rPr>
                        <w:t>two</w:t>
                      </w:r>
                      <w:r w:rsidRPr="001230A4">
                        <w:rPr>
                          <w:rFonts w:ascii="Merriweather" w:hAnsi="Merriweather"/>
                        </w:rPr>
                        <w:t>, but you can have more</w:t>
                      </w:r>
                      <w:r w:rsidR="00E316F2" w:rsidRPr="001230A4">
                        <w:rPr>
                          <w:rFonts w:ascii="Merriweather" w:hAnsi="Merriweather"/>
                        </w:rPr>
                        <w:t xml:space="preserve">. More than 5 goals at a time </w:t>
                      </w:r>
                      <w:proofErr w:type="gramStart"/>
                      <w:r w:rsidR="00E316F2" w:rsidRPr="001230A4">
                        <w:rPr>
                          <w:rFonts w:ascii="Merriweather" w:hAnsi="Merriweather"/>
                        </w:rPr>
                        <w:t>is</w:t>
                      </w:r>
                      <w:proofErr w:type="gramEnd"/>
                      <w:r w:rsidR="00E316F2" w:rsidRPr="001230A4">
                        <w:rPr>
                          <w:rFonts w:ascii="Merriweather" w:hAnsi="Merriweather"/>
                        </w:rPr>
                        <w:t xml:space="preserve"> not recommended. The examples in the lesson are here to remind you of ideas, but you can select different goals that match your interests or use these as a starting point.</w:t>
                      </w:r>
                    </w:p>
                    <w:tbl>
                      <w:tblPr>
                        <w:tblStyle w:val="TableGrid"/>
                        <w:tblW w:w="0" w:type="auto"/>
                        <w:tblLook w:val="04A0" w:firstRow="1" w:lastRow="0" w:firstColumn="1" w:lastColumn="0" w:noHBand="0" w:noVBand="1"/>
                      </w:tblPr>
                      <w:tblGrid>
                        <w:gridCol w:w="4675"/>
                        <w:gridCol w:w="4410"/>
                      </w:tblGrid>
                      <w:tr w:rsidR="005C02A4" w:rsidRPr="001230A4" w14:paraId="79D2E530" w14:textId="77777777" w:rsidTr="00E316F2">
                        <w:tc>
                          <w:tcPr>
                            <w:tcW w:w="4675" w:type="dxa"/>
                          </w:tcPr>
                          <w:p w14:paraId="33333C13" w14:textId="4FE3412B" w:rsidR="005C02A4" w:rsidRPr="001230A4" w:rsidRDefault="005C02A4" w:rsidP="007802FC">
                            <w:pPr>
                              <w:rPr>
                                <w:rFonts w:ascii="Merriweather" w:hAnsi="Merriweather"/>
                              </w:rPr>
                            </w:pPr>
                            <w:r w:rsidRPr="001230A4">
                              <w:rPr>
                                <w:rFonts w:ascii="Merriweather" w:hAnsi="Merriweather"/>
                              </w:rPr>
                              <w:t>Goal</w:t>
                            </w:r>
                          </w:p>
                        </w:tc>
                        <w:tc>
                          <w:tcPr>
                            <w:tcW w:w="4410" w:type="dxa"/>
                          </w:tcPr>
                          <w:p w14:paraId="4F947B38" w14:textId="4F454B08" w:rsidR="005C02A4" w:rsidRPr="001230A4" w:rsidRDefault="005C02A4" w:rsidP="007802FC">
                            <w:pPr>
                              <w:rPr>
                                <w:rFonts w:ascii="Merriweather" w:hAnsi="Merriweather"/>
                              </w:rPr>
                            </w:pPr>
                            <w:r w:rsidRPr="001230A4">
                              <w:rPr>
                                <w:rFonts w:ascii="Merriweather" w:hAnsi="Merriweather"/>
                              </w:rPr>
                              <w:t>Why is this important to you?</w:t>
                            </w:r>
                          </w:p>
                        </w:tc>
                      </w:tr>
                      <w:tr w:rsidR="005C02A4" w:rsidRPr="001230A4" w14:paraId="2E7AEB6F" w14:textId="77777777" w:rsidTr="00E316F2">
                        <w:tc>
                          <w:tcPr>
                            <w:tcW w:w="4675" w:type="dxa"/>
                          </w:tcPr>
                          <w:p w14:paraId="2AAF6BC8" w14:textId="157E74D4" w:rsidR="005C02A4" w:rsidRPr="001230A4" w:rsidRDefault="00E316F2" w:rsidP="007802FC">
                            <w:pPr>
                              <w:rPr>
                                <w:rFonts w:ascii="Merriweather" w:hAnsi="Merriweather"/>
                              </w:rPr>
                            </w:pPr>
                            <w:r w:rsidRPr="001230A4">
                              <w:rPr>
                                <w:rFonts w:ascii="Merriweather" w:hAnsi="Merriweather"/>
                              </w:rPr>
                              <w:t>Increase understanding of science</w:t>
                            </w:r>
                          </w:p>
                        </w:tc>
                        <w:tc>
                          <w:tcPr>
                            <w:tcW w:w="4410" w:type="dxa"/>
                          </w:tcPr>
                          <w:p w14:paraId="26C6AF8D" w14:textId="77777777" w:rsidR="005C02A4" w:rsidRPr="001230A4" w:rsidRDefault="005C02A4" w:rsidP="007802FC">
                            <w:pPr>
                              <w:rPr>
                                <w:rFonts w:ascii="Merriweather" w:hAnsi="Merriweather"/>
                              </w:rPr>
                            </w:pPr>
                          </w:p>
                        </w:tc>
                      </w:tr>
                      <w:tr w:rsidR="005C02A4" w:rsidRPr="001230A4" w14:paraId="505109A2" w14:textId="77777777" w:rsidTr="00E316F2">
                        <w:tc>
                          <w:tcPr>
                            <w:tcW w:w="4675" w:type="dxa"/>
                          </w:tcPr>
                          <w:p w14:paraId="3CA6C5CF" w14:textId="686413F1" w:rsidR="005C02A4" w:rsidRPr="001230A4" w:rsidRDefault="00E316F2" w:rsidP="007802FC">
                            <w:pPr>
                              <w:rPr>
                                <w:rFonts w:ascii="Merriweather" w:hAnsi="Merriweather"/>
                              </w:rPr>
                            </w:pPr>
                            <w:r w:rsidRPr="001230A4">
                              <w:rPr>
                                <w:rFonts w:ascii="Merriweather" w:hAnsi="Merriweather"/>
                              </w:rPr>
                              <w:t>Generate deeper relationships with the public</w:t>
                            </w:r>
                          </w:p>
                        </w:tc>
                        <w:tc>
                          <w:tcPr>
                            <w:tcW w:w="4410" w:type="dxa"/>
                          </w:tcPr>
                          <w:p w14:paraId="64FF70C9" w14:textId="77777777" w:rsidR="005C02A4" w:rsidRPr="001230A4" w:rsidRDefault="005C02A4" w:rsidP="007802FC">
                            <w:pPr>
                              <w:rPr>
                                <w:rFonts w:ascii="Merriweather" w:hAnsi="Merriweather"/>
                              </w:rPr>
                            </w:pPr>
                          </w:p>
                        </w:tc>
                      </w:tr>
                      <w:tr w:rsidR="005C02A4" w:rsidRPr="001230A4" w14:paraId="0FCE9AC5" w14:textId="77777777" w:rsidTr="00E316F2">
                        <w:tc>
                          <w:tcPr>
                            <w:tcW w:w="4675" w:type="dxa"/>
                          </w:tcPr>
                          <w:p w14:paraId="4FEB5DD3" w14:textId="59202FC7" w:rsidR="005C02A4" w:rsidRPr="001230A4" w:rsidRDefault="00E316F2" w:rsidP="007802FC">
                            <w:pPr>
                              <w:rPr>
                                <w:rFonts w:ascii="Merriweather" w:hAnsi="Merriweather"/>
                              </w:rPr>
                            </w:pPr>
                            <w:r w:rsidRPr="001230A4">
                              <w:rPr>
                                <w:rFonts w:ascii="Merriweather" w:hAnsi="Merriweather"/>
                              </w:rPr>
                              <w:t>Increase interest in your area of science</w:t>
                            </w:r>
                          </w:p>
                        </w:tc>
                        <w:tc>
                          <w:tcPr>
                            <w:tcW w:w="4410" w:type="dxa"/>
                          </w:tcPr>
                          <w:p w14:paraId="137B368E" w14:textId="77777777" w:rsidR="005C02A4" w:rsidRPr="001230A4" w:rsidRDefault="005C02A4" w:rsidP="007802FC">
                            <w:pPr>
                              <w:rPr>
                                <w:rFonts w:ascii="Merriweather" w:hAnsi="Merriweather"/>
                              </w:rPr>
                            </w:pPr>
                          </w:p>
                        </w:tc>
                      </w:tr>
                      <w:tr w:rsidR="005C02A4" w:rsidRPr="001230A4" w14:paraId="77FF8733" w14:textId="77777777" w:rsidTr="00E316F2">
                        <w:tc>
                          <w:tcPr>
                            <w:tcW w:w="4675" w:type="dxa"/>
                          </w:tcPr>
                          <w:p w14:paraId="04143589" w14:textId="2B91E4DF" w:rsidR="005C02A4" w:rsidRPr="001230A4" w:rsidRDefault="00E316F2" w:rsidP="007802FC">
                            <w:pPr>
                              <w:rPr>
                                <w:rFonts w:ascii="Merriweather" w:hAnsi="Merriweather"/>
                              </w:rPr>
                            </w:pPr>
                            <w:r w:rsidRPr="001230A4">
                              <w:rPr>
                                <w:rFonts w:ascii="Merriweather" w:hAnsi="Merriweather"/>
                              </w:rPr>
                              <w:t>Encourage the next generation of scientists</w:t>
                            </w:r>
                          </w:p>
                        </w:tc>
                        <w:tc>
                          <w:tcPr>
                            <w:tcW w:w="4410" w:type="dxa"/>
                          </w:tcPr>
                          <w:p w14:paraId="16568491" w14:textId="77777777" w:rsidR="005C02A4" w:rsidRPr="001230A4" w:rsidRDefault="005C02A4" w:rsidP="007802FC">
                            <w:pPr>
                              <w:rPr>
                                <w:rFonts w:ascii="Merriweather" w:hAnsi="Merriweather"/>
                              </w:rPr>
                            </w:pPr>
                          </w:p>
                        </w:tc>
                      </w:tr>
                      <w:tr w:rsidR="005C02A4" w:rsidRPr="001230A4" w14:paraId="2C39156F" w14:textId="77777777" w:rsidTr="00E316F2">
                        <w:tc>
                          <w:tcPr>
                            <w:tcW w:w="4675" w:type="dxa"/>
                          </w:tcPr>
                          <w:p w14:paraId="20F2A757" w14:textId="0821AB33" w:rsidR="005C02A4" w:rsidRPr="001230A4" w:rsidRDefault="005C02A4" w:rsidP="007802FC">
                            <w:pPr>
                              <w:rPr>
                                <w:rFonts w:ascii="Merriweather" w:hAnsi="Merriweather"/>
                              </w:rPr>
                            </w:pPr>
                          </w:p>
                        </w:tc>
                        <w:tc>
                          <w:tcPr>
                            <w:tcW w:w="4410" w:type="dxa"/>
                          </w:tcPr>
                          <w:p w14:paraId="180A792B" w14:textId="77777777" w:rsidR="005C02A4" w:rsidRPr="001230A4" w:rsidRDefault="005C02A4" w:rsidP="007802FC">
                            <w:pPr>
                              <w:rPr>
                                <w:rFonts w:ascii="Merriweather" w:hAnsi="Merriweather"/>
                              </w:rPr>
                            </w:pPr>
                          </w:p>
                        </w:tc>
                      </w:tr>
                      <w:tr w:rsidR="00E316F2" w:rsidRPr="001230A4" w14:paraId="52C9782C" w14:textId="77777777" w:rsidTr="00E316F2">
                        <w:tc>
                          <w:tcPr>
                            <w:tcW w:w="4675" w:type="dxa"/>
                          </w:tcPr>
                          <w:p w14:paraId="77651DDC" w14:textId="77777777" w:rsidR="00E316F2" w:rsidRPr="001230A4" w:rsidRDefault="00E316F2" w:rsidP="007802FC">
                            <w:pPr>
                              <w:rPr>
                                <w:rFonts w:ascii="Merriweather" w:hAnsi="Merriweather"/>
                              </w:rPr>
                            </w:pPr>
                          </w:p>
                        </w:tc>
                        <w:tc>
                          <w:tcPr>
                            <w:tcW w:w="4410" w:type="dxa"/>
                          </w:tcPr>
                          <w:p w14:paraId="7D376FD0" w14:textId="77777777" w:rsidR="00E316F2" w:rsidRPr="001230A4" w:rsidRDefault="00E316F2" w:rsidP="007802FC">
                            <w:pPr>
                              <w:rPr>
                                <w:rFonts w:ascii="Merriweather" w:hAnsi="Merriweather"/>
                              </w:rPr>
                            </w:pPr>
                          </w:p>
                        </w:tc>
                      </w:tr>
                      <w:tr w:rsidR="00E316F2" w:rsidRPr="001230A4" w14:paraId="4D605F23" w14:textId="77777777" w:rsidTr="00E316F2">
                        <w:tc>
                          <w:tcPr>
                            <w:tcW w:w="4675" w:type="dxa"/>
                          </w:tcPr>
                          <w:p w14:paraId="662AB507" w14:textId="77777777" w:rsidR="00E316F2" w:rsidRPr="001230A4" w:rsidRDefault="00E316F2" w:rsidP="007802FC">
                            <w:pPr>
                              <w:rPr>
                                <w:rFonts w:ascii="Merriweather" w:hAnsi="Merriweather"/>
                              </w:rPr>
                            </w:pPr>
                          </w:p>
                        </w:tc>
                        <w:tc>
                          <w:tcPr>
                            <w:tcW w:w="4410" w:type="dxa"/>
                          </w:tcPr>
                          <w:p w14:paraId="0F6FC189" w14:textId="77777777" w:rsidR="00E316F2" w:rsidRPr="001230A4" w:rsidRDefault="00E316F2" w:rsidP="007802FC">
                            <w:pPr>
                              <w:rPr>
                                <w:rFonts w:ascii="Merriweather" w:hAnsi="Merriweather"/>
                              </w:rPr>
                            </w:pPr>
                          </w:p>
                        </w:tc>
                      </w:tr>
                      <w:tr w:rsidR="00E316F2" w:rsidRPr="001230A4" w14:paraId="3EEDF6CC" w14:textId="77777777" w:rsidTr="00E316F2">
                        <w:tc>
                          <w:tcPr>
                            <w:tcW w:w="4675" w:type="dxa"/>
                          </w:tcPr>
                          <w:p w14:paraId="7D59FF7B" w14:textId="77777777" w:rsidR="00E316F2" w:rsidRPr="001230A4" w:rsidRDefault="00E316F2" w:rsidP="007802FC">
                            <w:pPr>
                              <w:rPr>
                                <w:rFonts w:ascii="Merriweather" w:hAnsi="Merriweather"/>
                              </w:rPr>
                            </w:pPr>
                          </w:p>
                        </w:tc>
                        <w:tc>
                          <w:tcPr>
                            <w:tcW w:w="4410" w:type="dxa"/>
                          </w:tcPr>
                          <w:p w14:paraId="00AB1915" w14:textId="77777777" w:rsidR="00E316F2" w:rsidRPr="001230A4" w:rsidRDefault="00E316F2" w:rsidP="007802FC">
                            <w:pPr>
                              <w:rPr>
                                <w:rFonts w:ascii="Merriweather" w:hAnsi="Merriweather"/>
                              </w:rPr>
                            </w:pPr>
                          </w:p>
                        </w:tc>
                      </w:tr>
                    </w:tbl>
                    <w:p w14:paraId="59D43719" w14:textId="093A2B63" w:rsidR="00CC3975" w:rsidRPr="001230A4" w:rsidRDefault="00CC3975" w:rsidP="007802FC">
                      <w:pPr>
                        <w:rPr>
                          <w:rFonts w:ascii="Merriweather" w:hAnsi="Merriweather"/>
                        </w:rPr>
                      </w:pPr>
                    </w:p>
                    <w:p w14:paraId="2CF0649A" w14:textId="77777777" w:rsidR="005C02A4" w:rsidRPr="001230A4" w:rsidRDefault="005C02A4" w:rsidP="007802FC">
                      <w:pPr>
                        <w:rPr>
                          <w:rFonts w:ascii="Merriweather" w:hAnsi="Merriweather"/>
                        </w:rPr>
                      </w:pPr>
                    </w:p>
                  </w:txbxContent>
                </v:textbox>
              </v:shape>
            </w:pict>
          </mc:Fallback>
        </mc:AlternateContent>
      </w:r>
      <w:r w:rsidRPr="001230A4">
        <w:rPr>
          <w:rFonts w:ascii="Merriweather" w:hAnsi="Merriweather"/>
          <w:noProof/>
        </w:rPr>
        <w:drawing>
          <wp:anchor distT="0" distB="0" distL="114300" distR="114300" simplePos="0" relativeHeight="251661312" behindDoc="1" locked="0" layoutInCell="1" allowOverlap="1" wp14:anchorId="7E1B66CF" wp14:editId="065C30FB">
            <wp:simplePos x="0" y="0"/>
            <wp:positionH relativeFrom="column">
              <wp:posOffset>-938530</wp:posOffset>
            </wp:positionH>
            <wp:positionV relativeFrom="paragraph">
              <wp:posOffset>-952500</wp:posOffset>
            </wp:positionV>
            <wp:extent cx="7811889" cy="10113264"/>
            <wp:effectExtent l="0" t="0" r="0" b="0"/>
            <wp:wrapNone/>
            <wp:docPr id="6" name="Picture 6" descr="Background patter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Background pattern&#10;&#10;Description automatically generated with medium confidence"/>
                    <pic:cNvPicPr/>
                  </pic:nvPicPr>
                  <pic:blipFill>
                    <a:blip r:embed="rId8">
                      <a:extLst>
                        <a:ext uri="{28A0092B-C50C-407E-A947-70E740481C1C}">
                          <a14:useLocalDpi xmlns:a14="http://schemas.microsoft.com/office/drawing/2010/main" val="0"/>
                        </a:ext>
                      </a:extLst>
                    </a:blip>
                    <a:stretch>
                      <a:fillRect/>
                    </a:stretch>
                  </pic:blipFill>
                  <pic:spPr>
                    <a:xfrm>
                      <a:off x="0" y="0"/>
                      <a:ext cx="7811889" cy="10113264"/>
                    </a:xfrm>
                    <a:prstGeom prst="rect">
                      <a:avLst/>
                    </a:prstGeom>
                  </pic:spPr>
                </pic:pic>
              </a:graphicData>
            </a:graphic>
            <wp14:sizeRelH relativeFrom="page">
              <wp14:pctWidth>0</wp14:pctWidth>
            </wp14:sizeRelH>
            <wp14:sizeRelV relativeFrom="page">
              <wp14:pctHeight>0</wp14:pctHeight>
            </wp14:sizeRelV>
          </wp:anchor>
        </w:drawing>
      </w:r>
    </w:p>
    <w:p w14:paraId="1356A108" w14:textId="7A276D71" w:rsidR="00D364E7" w:rsidRPr="001230A4" w:rsidRDefault="001230A4">
      <w:pPr>
        <w:rPr>
          <w:rFonts w:ascii="Merriweather" w:hAnsi="Merriweather"/>
        </w:rPr>
      </w:pPr>
      <w:r w:rsidRPr="001230A4">
        <w:rPr>
          <w:rFonts w:ascii="Merriweather" w:hAnsi="Merriweather"/>
          <w:noProof/>
        </w:rPr>
        <mc:AlternateContent>
          <mc:Choice Requires="wps">
            <w:drawing>
              <wp:anchor distT="0" distB="0" distL="114300" distR="114300" simplePos="0" relativeHeight="251675648" behindDoc="0" locked="0" layoutInCell="1" allowOverlap="1" wp14:anchorId="2A5F4208" wp14:editId="5CE5189C">
                <wp:simplePos x="0" y="0"/>
                <wp:positionH relativeFrom="column">
                  <wp:posOffset>-593090</wp:posOffset>
                </wp:positionH>
                <wp:positionV relativeFrom="paragraph">
                  <wp:posOffset>8341360</wp:posOffset>
                </wp:positionV>
                <wp:extent cx="7266561" cy="484492"/>
                <wp:effectExtent l="0" t="0" r="0" b="0"/>
                <wp:wrapNone/>
                <wp:docPr id="11" name="Text Box 11"/>
                <wp:cNvGraphicFramePr/>
                <a:graphic xmlns:a="http://schemas.openxmlformats.org/drawingml/2006/main">
                  <a:graphicData uri="http://schemas.microsoft.com/office/word/2010/wordprocessingShape">
                    <wps:wsp>
                      <wps:cNvSpPr txBox="1"/>
                      <wps:spPr>
                        <a:xfrm>
                          <a:off x="0" y="0"/>
                          <a:ext cx="7266561" cy="484492"/>
                        </a:xfrm>
                        <a:prstGeom prst="rect">
                          <a:avLst/>
                        </a:prstGeom>
                        <a:noFill/>
                        <a:ln w="6350">
                          <a:noFill/>
                        </a:ln>
                      </wps:spPr>
                      <wps:txbx>
                        <w:txbxContent>
                          <w:p w14:paraId="2168A0D1" w14:textId="19737A7C" w:rsidR="00C444E3" w:rsidRPr="00C444E3" w:rsidRDefault="00C444E3" w:rsidP="00C444E3">
                            <w:pPr>
                              <w:rPr>
                                <w:i/>
                                <w:iCs/>
                                <w:color w:val="000000"/>
                                <w:sz w:val="20"/>
                                <w:szCs w:val="20"/>
                              </w:rPr>
                            </w:pPr>
                            <w:r w:rsidRPr="00C444E3">
                              <w:rPr>
                                <w:rFonts w:ascii="Arial" w:hAnsi="Arial" w:cs="Arial"/>
                                <w:i/>
                                <w:iCs/>
                                <w:color w:val="000000"/>
                                <w:sz w:val="20"/>
                                <w:szCs w:val="20"/>
                                <w:shd w:val="clear" w:color="auto" w:fill="FFFFFF"/>
                              </w:rPr>
                              <w:t xml:space="preserve">This material is based upon work supported by a Higher Education Challenge grant (award number 2023-70003-3877), from the U.S. Department of </w:t>
                            </w:r>
                            <w:r w:rsidR="001230A4">
                              <w:rPr>
                                <w:rFonts w:ascii="Arial" w:hAnsi="Arial" w:cs="Arial"/>
                                <w:i/>
                                <w:iCs/>
                                <w:color w:val="000000"/>
                                <w:sz w:val="20"/>
                                <w:szCs w:val="20"/>
                                <w:shd w:val="clear" w:color="auto" w:fill="FFFFFF"/>
                              </w:rPr>
                              <w:t>a</w:t>
                            </w:r>
                            <w:r w:rsidRPr="00C444E3">
                              <w:rPr>
                                <w:rFonts w:ascii="Arial" w:hAnsi="Arial" w:cs="Arial"/>
                                <w:i/>
                                <w:iCs/>
                                <w:color w:val="000000"/>
                                <w:sz w:val="20"/>
                                <w:szCs w:val="20"/>
                                <w:shd w:val="clear" w:color="auto" w:fill="FFFFFF"/>
                              </w:rPr>
                              <w:t>, National Institute of Food and Agriculture.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5F4208" id="Text Box 11" o:spid="_x0000_s1028" type="#_x0000_t202" style="position:absolute;margin-left:-46.7pt;margin-top:656.8pt;width:572.15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" filled="f" stroked="f" strokeweight=".5pt">
                <v:textbox>
                  <w:txbxContent>
                    <w:p w14:paraId="2168A0D1" w14:textId="19737A7C" w:rsidR="00C444E3" w:rsidRPr="00C444E3" w:rsidRDefault="00C444E3" w:rsidP="00C444E3">
                      <w:pPr>
                        <w:rPr>
                          <w:i/>
                          <w:iCs/>
                          <w:color w:val="000000"/>
                          <w:sz w:val="20"/>
                          <w:szCs w:val="20"/>
                        </w:rPr>
                      </w:pPr>
                      <w:r w:rsidRPr="00C444E3">
                        <w:rPr>
                          <w:rFonts w:ascii="Arial" w:hAnsi="Arial" w:cs="Arial"/>
                          <w:i/>
                          <w:iCs/>
                          <w:color w:val="000000"/>
                          <w:sz w:val="20"/>
                          <w:szCs w:val="20"/>
                          <w:shd w:val="clear" w:color="auto" w:fill="FFFFFF"/>
                        </w:rPr>
                        <w:t xml:space="preserve">This material is based upon work supported by a Higher Education Challenge grant (award number 2023-70003-3877), from the U.S. Department of </w:t>
                      </w:r>
                      <w:r w:rsidR="001230A4">
                        <w:rPr>
                          <w:rFonts w:ascii="Arial" w:hAnsi="Arial" w:cs="Arial"/>
                          <w:i/>
                          <w:iCs/>
                          <w:color w:val="000000"/>
                          <w:sz w:val="20"/>
                          <w:szCs w:val="20"/>
                          <w:shd w:val="clear" w:color="auto" w:fill="FFFFFF"/>
                        </w:rPr>
                        <w:t>a</w:t>
                      </w:r>
                      <w:r w:rsidRPr="00C444E3">
                        <w:rPr>
                          <w:rFonts w:ascii="Arial" w:hAnsi="Arial" w:cs="Arial"/>
                          <w:i/>
                          <w:iCs/>
                          <w:color w:val="000000"/>
                          <w:sz w:val="20"/>
                          <w:szCs w:val="20"/>
                          <w:shd w:val="clear" w:color="auto" w:fill="FFFFFF"/>
                        </w:rPr>
                        <w:t>, National Institute of Food and Agriculture.</w:t>
                      </w:r>
                    </w:p>
                  </w:txbxContent>
                </v:textbox>
              </v:shape>
            </w:pict>
          </mc:Fallback>
        </mc:AlternateContent>
      </w:r>
      <w:r w:rsidRPr="001230A4">
        <w:rPr>
          <w:rFonts w:ascii="Merriweather" w:hAnsi="Merriweather"/>
          <w:noProof/>
        </w:rPr>
        <mc:AlternateContent>
          <mc:Choice Requires="wps">
            <w:drawing>
              <wp:anchor distT="0" distB="0" distL="114300" distR="114300" simplePos="0" relativeHeight="251674623" behindDoc="0" locked="0" layoutInCell="1" allowOverlap="1" wp14:anchorId="5CA249BA" wp14:editId="49E18240">
                <wp:simplePos x="0" y="0"/>
                <wp:positionH relativeFrom="column">
                  <wp:posOffset>-939800</wp:posOffset>
                </wp:positionH>
                <wp:positionV relativeFrom="paragraph">
                  <wp:posOffset>8399145</wp:posOffset>
                </wp:positionV>
                <wp:extent cx="7811770" cy="685800"/>
                <wp:effectExtent l="0" t="0" r="0" b="0"/>
                <wp:wrapNone/>
                <wp:docPr id="2076760785" name="Rectangle 1"/>
                <wp:cNvGraphicFramePr/>
                <a:graphic xmlns:a="http://schemas.openxmlformats.org/drawingml/2006/main">
                  <a:graphicData uri="http://schemas.microsoft.com/office/word/2010/wordprocessingShape">
                    <wps:wsp>
                      <wps:cNvSpPr/>
                      <wps:spPr>
                        <a:xfrm>
                          <a:off x="0" y="0"/>
                          <a:ext cx="7811770" cy="68580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E07DC8" id="Rectangle 1" o:spid="_x0000_s1026" style="position:absolute;margin-left:-74pt;margin-top:661.35pt;width:615.1pt;height:54pt;z-index:2516746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" fillcolor="white [3212]" stroked="f" strokeweight="1pt"/>
            </w:pict>
          </mc:Fallback>
        </mc:AlternateContent>
      </w:r>
      <w:r w:rsidR="007802FC" w:rsidRPr="001230A4">
        <w:rPr>
          <w:rFonts w:ascii="Merriweather" w:hAnsi="Merriweather"/>
        </w:rPr>
        <w:br w:type="page"/>
      </w:r>
      <w:r w:rsidR="00C444E3" w:rsidRPr="001230A4">
        <w:rPr>
          <w:rFonts w:ascii="Merriweather" w:hAnsi="Merriweather"/>
          <w:noProof/>
        </w:rPr>
        <w:lastRenderedPageBreak/>
        <mc:AlternateContent>
          <mc:Choice Requires="wps">
            <w:drawing>
              <wp:anchor distT="0" distB="0" distL="114300" distR="114300" simplePos="0" relativeHeight="251668480" behindDoc="0" locked="0" layoutInCell="1" allowOverlap="1" wp14:anchorId="6F357FC4" wp14:editId="4BD3FA64">
                <wp:simplePos x="0" y="0"/>
                <wp:positionH relativeFrom="column">
                  <wp:posOffset>-190500</wp:posOffset>
                </wp:positionH>
                <wp:positionV relativeFrom="paragraph">
                  <wp:posOffset>-227330</wp:posOffset>
                </wp:positionV>
                <wp:extent cx="6264613" cy="654050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6264613" cy="6540500"/>
                        </a:xfrm>
                        <a:prstGeom prst="rect">
                          <a:avLst/>
                        </a:prstGeom>
                        <a:solidFill>
                          <a:schemeClr val="lt1"/>
                        </a:solidFill>
                        <a:ln w="6350">
                          <a:noFill/>
                        </a:ln>
                      </wps:spPr>
                      <wps:txbx>
                        <w:txbxContent>
                          <w:p w14:paraId="7D0A3196" w14:textId="62E4D7B3" w:rsidR="00E57131" w:rsidRPr="001230A4" w:rsidRDefault="00E57131" w:rsidP="00E57131">
                            <w:pPr>
                              <w:rPr>
                                <w:rFonts w:ascii="Merriweather" w:hAnsi="Merriweather"/>
                              </w:rPr>
                            </w:pPr>
                            <w:r w:rsidRPr="001230A4">
                              <w:rPr>
                                <w:rFonts w:ascii="Merriweather" w:hAnsi="Merriweather"/>
                              </w:rPr>
                              <w:t xml:space="preserve">Turn your goals into SMART goals. Write out each of your goals </w:t>
                            </w:r>
                            <w:r w:rsidR="0045136D" w:rsidRPr="001230A4">
                              <w:rPr>
                                <w:rFonts w:ascii="Merriweather" w:hAnsi="Merriweather"/>
                              </w:rPr>
                              <w:t xml:space="preserve">focusing on being specific, making sure you can measure these, making sure these are attainable and relevant, and be time specific. Most examples in the lesson are quarterly. That is often a good initial time measurement. </w:t>
                            </w:r>
                          </w:p>
                          <w:tbl>
                            <w:tblPr>
                              <w:tblStyle w:val="TableGrid"/>
                              <w:tblW w:w="0" w:type="auto"/>
                              <w:tblInd w:w="5" w:type="dxa"/>
                              <w:tblLook w:val="04A0" w:firstRow="1" w:lastRow="0" w:firstColumn="1" w:lastColumn="0" w:noHBand="0" w:noVBand="1"/>
                            </w:tblPr>
                            <w:tblGrid>
                              <w:gridCol w:w="9530"/>
                            </w:tblGrid>
                            <w:tr w:rsidR="008B2335" w:rsidRPr="001230A4" w14:paraId="5262EC9F" w14:textId="77777777" w:rsidTr="008B2335">
                              <w:tc>
                                <w:tcPr>
                                  <w:tcW w:w="9530" w:type="dxa"/>
                                </w:tcPr>
                                <w:p w14:paraId="0B1D545C" w14:textId="3165FC0D" w:rsidR="008B2335" w:rsidRPr="001230A4" w:rsidRDefault="008B2335" w:rsidP="00E57131">
                                  <w:pPr>
                                    <w:rPr>
                                      <w:rFonts w:ascii="Merriweather" w:hAnsi="Merriweather"/>
                                    </w:rPr>
                                  </w:pPr>
                                  <w:r w:rsidRPr="001230A4">
                                    <w:rPr>
                                      <w:rFonts w:ascii="Merriweather" w:hAnsi="Merriweather"/>
                                    </w:rPr>
                                    <w:t>Your SMART goal</w:t>
                                  </w:r>
                                </w:p>
                              </w:tc>
                            </w:tr>
                            <w:tr w:rsidR="008B2335" w:rsidRPr="001230A4" w14:paraId="546D184F" w14:textId="77777777" w:rsidTr="008B2335">
                              <w:tc>
                                <w:tcPr>
                                  <w:tcW w:w="9530" w:type="dxa"/>
                                </w:tcPr>
                                <w:p w14:paraId="381C7537" w14:textId="77777777" w:rsidR="008B2335" w:rsidRPr="001230A4" w:rsidRDefault="008B2335" w:rsidP="00E57131">
                                  <w:pPr>
                                    <w:rPr>
                                      <w:rFonts w:ascii="Merriweather" w:hAnsi="Merriweather"/>
                                    </w:rPr>
                                  </w:pPr>
                                </w:p>
                                <w:p w14:paraId="36C99693" w14:textId="77777777" w:rsidR="008B2335" w:rsidRPr="001230A4" w:rsidRDefault="008B2335" w:rsidP="00E57131">
                                  <w:pPr>
                                    <w:rPr>
                                      <w:rFonts w:ascii="Merriweather" w:hAnsi="Merriweather"/>
                                    </w:rPr>
                                  </w:pPr>
                                </w:p>
                                <w:p w14:paraId="0B5ADE43" w14:textId="77777777" w:rsidR="008B2335" w:rsidRPr="001230A4" w:rsidRDefault="008B2335" w:rsidP="00E57131">
                                  <w:pPr>
                                    <w:rPr>
                                      <w:rFonts w:ascii="Merriweather" w:hAnsi="Merriweather"/>
                                    </w:rPr>
                                  </w:pPr>
                                </w:p>
                                <w:p w14:paraId="77EB75DE" w14:textId="77777777" w:rsidR="008B2335" w:rsidRPr="001230A4" w:rsidRDefault="008B2335" w:rsidP="00E57131">
                                  <w:pPr>
                                    <w:rPr>
                                      <w:rFonts w:ascii="Merriweather" w:hAnsi="Merriweather"/>
                                    </w:rPr>
                                  </w:pPr>
                                </w:p>
                                <w:p w14:paraId="1E577058" w14:textId="77777777" w:rsidR="008B2335" w:rsidRPr="001230A4" w:rsidRDefault="008B2335" w:rsidP="00E57131">
                                  <w:pPr>
                                    <w:rPr>
                                      <w:rFonts w:ascii="Merriweather" w:hAnsi="Merriweather"/>
                                    </w:rPr>
                                  </w:pPr>
                                </w:p>
                                <w:p w14:paraId="6EA245D7" w14:textId="77777777" w:rsidR="008B2335" w:rsidRPr="001230A4" w:rsidRDefault="008B2335" w:rsidP="00E57131">
                                  <w:pPr>
                                    <w:rPr>
                                      <w:rFonts w:ascii="Merriweather" w:hAnsi="Merriweather"/>
                                    </w:rPr>
                                  </w:pPr>
                                </w:p>
                              </w:tc>
                            </w:tr>
                            <w:tr w:rsidR="008B2335" w:rsidRPr="001230A4" w14:paraId="028535F0" w14:textId="77777777" w:rsidTr="008B2335">
                              <w:tc>
                                <w:tcPr>
                                  <w:tcW w:w="9530" w:type="dxa"/>
                                </w:tcPr>
                                <w:p w14:paraId="784A6577" w14:textId="77777777" w:rsidR="008B2335" w:rsidRPr="001230A4" w:rsidRDefault="008B2335" w:rsidP="00E57131">
                                  <w:pPr>
                                    <w:rPr>
                                      <w:rFonts w:ascii="Merriweather" w:hAnsi="Merriweather"/>
                                    </w:rPr>
                                  </w:pPr>
                                </w:p>
                                <w:p w14:paraId="59236D1B" w14:textId="77777777" w:rsidR="008B2335" w:rsidRPr="001230A4" w:rsidRDefault="008B2335" w:rsidP="00E57131">
                                  <w:pPr>
                                    <w:rPr>
                                      <w:rFonts w:ascii="Merriweather" w:hAnsi="Merriweather"/>
                                    </w:rPr>
                                  </w:pPr>
                                </w:p>
                                <w:p w14:paraId="3FD57CD0" w14:textId="77777777" w:rsidR="008B2335" w:rsidRPr="001230A4" w:rsidRDefault="008B2335" w:rsidP="00E57131">
                                  <w:pPr>
                                    <w:rPr>
                                      <w:rFonts w:ascii="Merriweather" w:hAnsi="Merriweather"/>
                                    </w:rPr>
                                  </w:pPr>
                                </w:p>
                                <w:p w14:paraId="425B8A15" w14:textId="77777777" w:rsidR="008B2335" w:rsidRPr="001230A4" w:rsidRDefault="008B2335" w:rsidP="00E57131">
                                  <w:pPr>
                                    <w:rPr>
                                      <w:rFonts w:ascii="Merriweather" w:hAnsi="Merriweather"/>
                                    </w:rPr>
                                  </w:pPr>
                                </w:p>
                                <w:p w14:paraId="7295A0C4" w14:textId="77777777" w:rsidR="008B2335" w:rsidRPr="001230A4" w:rsidRDefault="008B2335" w:rsidP="00E57131">
                                  <w:pPr>
                                    <w:rPr>
                                      <w:rFonts w:ascii="Merriweather" w:hAnsi="Merriweather"/>
                                    </w:rPr>
                                  </w:pPr>
                                </w:p>
                                <w:p w14:paraId="105E1FBE" w14:textId="77777777" w:rsidR="008B2335" w:rsidRPr="001230A4" w:rsidRDefault="008B2335" w:rsidP="00E57131">
                                  <w:pPr>
                                    <w:rPr>
                                      <w:rFonts w:ascii="Merriweather" w:hAnsi="Merriweather"/>
                                    </w:rPr>
                                  </w:pPr>
                                </w:p>
                                <w:p w14:paraId="0C2FE124" w14:textId="77777777" w:rsidR="008B2335" w:rsidRPr="001230A4" w:rsidRDefault="008B2335" w:rsidP="00E57131">
                                  <w:pPr>
                                    <w:rPr>
                                      <w:rFonts w:ascii="Merriweather" w:hAnsi="Merriweather"/>
                                    </w:rPr>
                                  </w:pPr>
                                </w:p>
                                <w:p w14:paraId="3F1D8DC9" w14:textId="77777777" w:rsidR="008B2335" w:rsidRPr="001230A4" w:rsidRDefault="008B2335" w:rsidP="00E57131">
                                  <w:pPr>
                                    <w:rPr>
                                      <w:rFonts w:ascii="Merriweather" w:hAnsi="Merriweather"/>
                                    </w:rPr>
                                  </w:pPr>
                                </w:p>
                              </w:tc>
                            </w:tr>
                            <w:tr w:rsidR="008B2335" w:rsidRPr="001230A4" w14:paraId="7A0D774A" w14:textId="77777777" w:rsidTr="008B2335">
                              <w:tc>
                                <w:tcPr>
                                  <w:tcW w:w="9530" w:type="dxa"/>
                                </w:tcPr>
                                <w:p w14:paraId="4B72F4BB" w14:textId="77777777" w:rsidR="008B2335" w:rsidRPr="001230A4" w:rsidRDefault="008B2335" w:rsidP="00E57131">
                                  <w:pPr>
                                    <w:rPr>
                                      <w:rFonts w:ascii="Merriweather" w:hAnsi="Merriweather"/>
                                    </w:rPr>
                                  </w:pPr>
                                </w:p>
                                <w:p w14:paraId="14237AC9" w14:textId="77777777" w:rsidR="008B2335" w:rsidRPr="001230A4" w:rsidRDefault="008B2335" w:rsidP="00E57131">
                                  <w:pPr>
                                    <w:rPr>
                                      <w:rFonts w:ascii="Merriweather" w:hAnsi="Merriweather"/>
                                    </w:rPr>
                                  </w:pPr>
                                </w:p>
                                <w:p w14:paraId="6D5D9333" w14:textId="77777777" w:rsidR="008B2335" w:rsidRPr="001230A4" w:rsidRDefault="008B2335" w:rsidP="00E57131">
                                  <w:pPr>
                                    <w:rPr>
                                      <w:rFonts w:ascii="Merriweather" w:hAnsi="Merriweather"/>
                                    </w:rPr>
                                  </w:pPr>
                                </w:p>
                                <w:p w14:paraId="2064F4B0" w14:textId="77777777" w:rsidR="008B2335" w:rsidRPr="001230A4" w:rsidRDefault="008B2335" w:rsidP="00E57131">
                                  <w:pPr>
                                    <w:rPr>
                                      <w:rFonts w:ascii="Merriweather" w:hAnsi="Merriweather"/>
                                    </w:rPr>
                                  </w:pPr>
                                </w:p>
                                <w:p w14:paraId="490F491A" w14:textId="77777777" w:rsidR="008B2335" w:rsidRPr="001230A4" w:rsidRDefault="008B2335" w:rsidP="00E57131">
                                  <w:pPr>
                                    <w:rPr>
                                      <w:rFonts w:ascii="Merriweather" w:hAnsi="Merriweather"/>
                                    </w:rPr>
                                  </w:pPr>
                                </w:p>
                                <w:p w14:paraId="09135A34" w14:textId="77777777" w:rsidR="008B2335" w:rsidRPr="001230A4" w:rsidRDefault="008B2335" w:rsidP="00E57131">
                                  <w:pPr>
                                    <w:rPr>
                                      <w:rFonts w:ascii="Merriweather" w:hAnsi="Merriweather"/>
                                    </w:rPr>
                                  </w:pPr>
                                </w:p>
                                <w:p w14:paraId="0DB8E2BE" w14:textId="77777777" w:rsidR="008B2335" w:rsidRPr="001230A4" w:rsidRDefault="008B2335" w:rsidP="00E57131">
                                  <w:pPr>
                                    <w:rPr>
                                      <w:rFonts w:ascii="Merriweather" w:hAnsi="Merriweather"/>
                                    </w:rPr>
                                  </w:pPr>
                                </w:p>
                                <w:p w14:paraId="302A3B20" w14:textId="77777777" w:rsidR="008B2335" w:rsidRPr="001230A4" w:rsidRDefault="008B2335" w:rsidP="00E57131">
                                  <w:pPr>
                                    <w:rPr>
                                      <w:rFonts w:ascii="Merriweather" w:hAnsi="Merriweather"/>
                                    </w:rPr>
                                  </w:pPr>
                                </w:p>
                              </w:tc>
                            </w:tr>
                            <w:tr w:rsidR="008B2335" w:rsidRPr="001230A4" w14:paraId="7CB20956" w14:textId="77777777" w:rsidTr="008B2335">
                              <w:tc>
                                <w:tcPr>
                                  <w:tcW w:w="9530" w:type="dxa"/>
                                </w:tcPr>
                                <w:p w14:paraId="4198BA59" w14:textId="77777777" w:rsidR="008B2335" w:rsidRPr="001230A4" w:rsidRDefault="008B2335" w:rsidP="00E57131">
                                  <w:pPr>
                                    <w:rPr>
                                      <w:rFonts w:ascii="Merriweather" w:hAnsi="Merriweather"/>
                                    </w:rPr>
                                  </w:pPr>
                                </w:p>
                                <w:p w14:paraId="1B31CB3D" w14:textId="77777777" w:rsidR="008B2335" w:rsidRPr="001230A4" w:rsidRDefault="008B2335" w:rsidP="00E57131">
                                  <w:pPr>
                                    <w:rPr>
                                      <w:rFonts w:ascii="Merriweather" w:hAnsi="Merriweather"/>
                                    </w:rPr>
                                  </w:pPr>
                                </w:p>
                                <w:p w14:paraId="604EB402" w14:textId="77777777" w:rsidR="008B2335" w:rsidRPr="001230A4" w:rsidRDefault="008B2335" w:rsidP="00E57131">
                                  <w:pPr>
                                    <w:rPr>
                                      <w:rFonts w:ascii="Merriweather" w:hAnsi="Merriweather"/>
                                    </w:rPr>
                                  </w:pPr>
                                </w:p>
                                <w:p w14:paraId="465C8A31" w14:textId="77777777" w:rsidR="008B2335" w:rsidRPr="001230A4" w:rsidRDefault="008B2335" w:rsidP="00E57131">
                                  <w:pPr>
                                    <w:rPr>
                                      <w:rFonts w:ascii="Merriweather" w:hAnsi="Merriweather"/>
                                    </w:rPr>
                                  </w:pPr>
                                </w:p>
                                <w:p w14:paraId="672E4EFE" w14:textId="77777777" w:rsidR="008B2335" w:rsidRPr="001230A4" w:rsidRDefault="008B2335" w:rsidP="00E57131">
                                  <w:pPr>
                                    <w:rPr>
                                      <w:rFonts w:ascii="Merriweather" w:hAnsi="Merriweather"/>
                                    </w:rPr>
                                  </w:pPr>
                                </w:p>
                                <w:p w14:paraId="76995444" w14:textId="77777777" w:rsidR="008B2335" w:rsidRPr="001230A4" w:rsidRDefault="008B2335" w:rsidP="00E57131">
                                  <w:pPr>
                                    <w:rPr>
                                      <w:rFonts w:ascii="Merriweather" w:hAnsi="Merriweather"/>
                                    </w:rPr>
                                  </w:pPr>
                                </w:p>
                                <w:p w14:paraId="7342A76A" w14:textId="77777777" w:rsidR="008B2335" w:rsidRPr="001230A4" w:rsidRDefault="008B2335" w:rsidP="00E57131">
                                  <w:pPr>
                                    <w:rPr>
                                      <w:rFonts w:ascii="Merriweather" w:hAnsi="Merriweather"/>
                                    </w:rPr>
                                  </w:pPr>
                                </w:p>
                                <w:p w14:paraId="5F1D914E" w14:textId="77777777" w:rsidR="008B2335" w:rsidRPr="001230A4" w:rsidRDefault="008B2335" w:rsidP="00E57131">
                                  <w:pPr>
                                    <w:rPr>
                                      <w:rFonts w:ascii="Merriweather" w:hAnsi="Merriweather"/>
                                    </w:rPr>
                                  </w:pPr>
                                </w:p>
                              </w:tc>
                            </w:tr>
                            <w:tr w:rsidR="008B2335" w:rsidRPr="001230A4" w14:paraId="449E004D" w14:textId="77777777" w:rsidTr="008B2335">
                              <w:tc>
                                <w:tcPr>
                                  <w:tcW w:w="9530" w:type="dxa"/>
                                </w:tcPr>
                                <w:p w14:paraId="551D23CC" w14:textId="77777777" w:rsidR="008B2335" w:rsidRPr="001230A4" w:rsidRDefault="008B2335" w:rsidP="00E57131">
                                  <w:pPr>
                                    <w:rPr>
                                      <w:rFonts w:ascii="Merriweather" w:hAnsi="Merriweather"/>
                                    </w:rPr>
                                  </w:pPr>
                                </w:p>
                                <w:p w14:paraId="59F3372E" w14:textId="77777777" w:rsidR="008B2335" w:rsidRPr="001230A4" w:rsidRDefault="008B2335" w:rsidP="00E57131">
                                  <w:pPr>
                                    <w:rPr>
                                      <w:rFonts w:ascii="Merriweather" w:hAnsi="Merriweather"/>
                                    </w:rPr>
                                  </w:pPr>
                                </w:p>
                                <w:p w14:paraId="6298B308" w14:textId="77777777" w:rsidR="008B2335" w:rsidRPr="001230A4" w:rsidRDefault="008B2335" w:rsidP="00E57131">
                                  <w:pPr>
                                    <w:rPr>
                                      <w:rFonts w:ascii="Merriweather" w:hAnsi="Merriweather"/>
                                    </w:rPr>
                                  </w:pPr>
                                </w:p>
                                <w:p w14:paraId="17191326" w14:textId="77777777" w:rsidR="008B2335" w:rsidRPr="001230A4" w:rsidRDefault="008B2335" w:rsidP="00E57131">
                                  <w:pPr>
                                    <w:rPr>
                                      <w:rFonts w:ascii="Merriweather" w:hAnsi="Merriweather"/>
                                    </w:rPr>
                                  </w:pPr>
                                </w:p>
                                <w:p w14:paraId="38005918" w14:textId="77777777" w:rsidR="008B2335" w:rsidRPr="001230A4" w:rsidRDefault="008B2335" w:rsidP="00E57131">
                                  <w:pPr>
                                    <w:rPr>
                                      <w:rFonts w:ascii="Merriweather" w:hAnsi="Merriweather"/>
                                    </w:rPr>
                                  </w:pPr>
                                </w:p>
                                <w:p w14:paraId="0066C1B8" w14:textId="77777777" w:rsidR="008B2335" w:rsidRPr="001230A4" w:rsidRDefault="008B2335" w:rsidP="00E57131">
                                  <w:pPr>
                                    <w:rPr>
                                      <w:rFonts w:ascii="Merriweather" w:hAnsi="Merriweather"/>
                                    </w:rPr>
                                  </w:pPr>
                                </w:p>
                                <w:p w14:paraId="012254B6" w14:textId="77777777" w:rsidR="008B2335" w:rsidRPr="001230A4" w:rsidRDefault="008B2335" w:rsidP="00E57131">
                                  <w:pPr>
                                    <w:rPr>
                                      <w:rFonts w:ascii="Merriweather" w:hAnsi="Merriweather"/>
                                    </w:rPr>
                                  </w:pPr>
                                </w:p>
                                <w:p w14:paraId="1D188BAF" w14:textId="77777777" w:rsidR="008B2335" w:rsidRPr="001230A4" w:rsidRDefault="008B2335" w:rsidP="00E57131">
                                  <w:pPr>
                                    <w:rPr>
                                      <w:rFonts w:ascii="Merriweather" w:hAnsi="Merriweather"/>
                                    </w:rPr>
                                  </w:pPr>
                                </w:p>
                              </w:tc>
                            </w:tr>
                          </w:tbl>
                          <w:p w14:paraId="6CC2410E" w14:textId="5F0F558F" w:rsidR="00D364E7" w:rsidRPr="001230A4" w:rsidRDefault="00D364E7" w:rsidP="00D364E7">
                            <w:pPr>
                              <w:rPr>
                                <w:rFonts w:ascii="Merriweather" w:hAnsi="Merriweather"/>
                                <w:szCs w:val="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357FC4" id="Text Box 10" o:spid="_x0000_s1029" type="#_x0000_t202" style="position:absolute;margin-left:-15pt;margin-top:-17.9pt;width:493.3pt;height:5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" fillcolor="white [3201]" stroked="f" strokeweight=".5pt">
                <v:textbox>
                  <w:txbxContent>
                    <w:p w14:paraId="7D0A3196" w14:textId="62E4D7B3" w:rsidR="00E57131" w:rsidRPr="001230A4" w:rsidRDefault="00E57131" w:rsidP="00E57131">
                      <w:pPr>
                        <w:rPr>
                          <w:rFonts w:ascii="Merriweather" w:hAnsi="Merriweather"/>
                        </w:rPr>
                      </w:pPr>
                      <w:r w:rsidRPr="001230A4">
                        <w:rPr>
                          <w:rFonts w:ascii="Merriweather" w:hAnsi="Merriweather"/>
                        </w:rPr>
                        <w:t xml:space="preserve">Turn your goals into SMART goals. Write out each of your goals </w:t>
                      </w:r>
                      <w:r w:rsidR="0045136D" w:rsidRPr="001230A4">
                        <w:rPr>
                          <w:rFonts w:ascii="Merriweather" w:hAnsi="Merriweather"/>
                        </w:rPr>
                        <w:t xml:space="preserve">focusing on being specific, making sure you can measure these, making sure these are attainable and relevant, and be time specific. Most examples in the lesson are quarterly. That is often a good initial time measurement. </w:t>
                      </w:r>
                    </w:p>
                    <w:tbl>
                      <w:tblPr>
                        <w:tblStyle w:val="TableGrid"/>
                        <w:tblW w:w="0" w:type="auto"/>
                        <w:tblInd w:w="5" w:type="dxa"/>
                        <w:tblLook w:val="04A0" w:firstRow="1" w:lastRow="0" w:firstColumn="1" w:lastColumn="0" w:noHBand="0" w:noVBand="1"/>
                      </w:tblPr>
                      <w:tblGrid>
                        <w:gridCol w:w="9530"/>
                      </w:tblGrid>
                      <w:tr w:rsidR="008B2335" w:rsidRPr="001230A4" w14:paraId="5262EC9F" w14:textId="77777777" w:rsidTr="008B2335">
                        <w:tc>
                          <w:tcPr>
                            <w:tcW w:w="9530" w:type="dxa"/>
                          </w:tcPr>
                          <w:p w14:paraId="0B1D545C" w14:textId="3165FC0D" w:rsidR="008B2335" w:rsidRPr="001230A4" w:rsidRDefault="008B2335" w:rsidP="00E57131">
                            <w:pPr>
                              <w:rPr>
                                <w:rFonts w:ascii="Merriweather" w:hAnsi="Merriweather"/>
                              </w:rPr>
                            </w:pPr>
                            <w:r w:rsidRPr="001230A4">
                              <w:rPr>
                                <w:rFonts w:ascii="Merriweather" w:hAnsi="Merriweather"/>
                              </w:rPr>
                              <w:t>Your SMART goal</w:t>
                            </w:r>
                          </w:p>
                        </w:tc>
                      </w:tr>
                      <w:tr w:rsidR="008B2335" w:rsidRPr="001230A4" w14:paraId="546D184F" w14:textId="77777777" w:rsidTr="008B2335">
                        <w:tc>
                          <w:tcPr>
                            <w:tcW w:w="9530" w:type="dxa"/>
                          </w:tcPr>
                          <w:p w14:paraId="381C7537" w14:textId="77777777" w:rsidR="008B2335" w:rsidRPr="001230A4" w:rsidRDefault="008B2335" w:rsidP="00E57131">
                            <w:pPr>
                              <w:rPr>
                                <w:rFonts w:ascii="Merriweather" w:hAnsi="Merriweather"/>
                              </w:rPr>
                            </w:pPr>
                          </w:p>
                          <w:p w14:paraId="36C99693" w14:textId="77777777" w:rsidR="008B2335" w:rsidRPr="001230A4" w:rsidRDefault="008B2335" w:rsidP="00E57131">
                            <w:pPr>
                              <w:rPr>
                                <w:rFonts w:ascii="Merriweather" w:hAnsi="Merriweather"/>
                              </w:rPr>
                            </w:pPr>
                          </w:p>
                          <w:p w14:paraId="0B5ADE43" w14:textId="77777777" w:rsidR="008B2335" w:rsidRPr="001230A4" w:rsidRDefault="008B2335" w:rsidP="00E57131">
                            <w:pPr>
                              <w:rPr>
                                <w:rFonts w:ascii="Merriweather" w:hAnsi="Merriweather"/>
                              </w:rPr>
                            </w:pPr>
                          </w:p>
                          <w:p w14:paraId="77EB75DE" w14:textId="77777777" w:rsidR="008B2335" w:rsidRPr="001230A4" w:rsidRDefault="008B2335" w:rsidP="00E57131">
                            <w:pPr>
                              <w:rPr>
                                <w:rFonts w:ascii="Merriweather" w:hAnsi="Merriweather"/>
                              </w:rPr>
                            </w:pPr>
                          </w:p>
                          <w:p w14:paraId="1E577058" w14:textId="77777777" w:rsidR="008B2335" w:rsidRPr="001230A4" w:rsidRDefault="008B2335" w:rsidP="00E57131">
                            <w:pPr>
                              <w:rPr>
                                <w:rFonts w:ascii="Merriweather" w:hAnsi="Merriweather"/>
                              </w:rPr>
                            </w:pPr>
                          </w:p>
                          <w:p w14:paraId="6EA245D7" w14:textId="77777777" w:rsidR="008B2335" w:rsidRPr="001230A4" w:rsidRDefault="008B2335" w:rsidP="00E57131">
                            <w:pPr>
                              <w:rPr>
                                <w:rFonts w:ascii="Merriweather" w:hAnsi="Merriweather"/>
                              </w:rPr>
                            </w:pPr>
                          </w:p>
                        </w:tc>
                      </w:tr>
                      <w:tr w:rsidR="008B2335" w:rsidRPr="001230A4" w14:paraId="028535F0" w14:textId="77777777" w:rsidTr="008B2335">
                        <w:tc>
                          <w:tcPr>
                            <w:tcW w:w="9530" w:type="dxa"/>
                          </w:tcPr>
                          <w:p w14:paraId="784A6577" w14:textId="77777777" w:rsidR="008B2335" w:rsidRPr="001230A4" w:rsidRDefault="008B2335" w:rsidP="00E57131">
                            <w:pPr>
                              <w:rPr>
                                <w:rFonts w:ascii="Merriweather" w:hAnsi="Merriweather"/>
                              </w:rPr>
                            </w:pPr>
                          </w:p>
                          <w:p w14:paraId="59236D1B" w14:textId="77777777" w:rsidR="008B2335" w:rsidRPr="001230A4" w:rsidRDefault="008B2335" w:rsidP="00E57131">
                            <w:pPr>
                              <w:rPr>
                                <w:rFonts w:ascii="Merriweather" w:hAnsi="Merriweather"/>
                              </w:rPr>
                            </w:pPr>
                          </w:p>
                          <w:p w14:paraId="3FD57CD0" w14:textId="77777777" w:rsidR="008B2335" w:rsidRPr="001230A4" w:rsidRDefault="008B2335" w:rsidP="00E57131">
                            <w:pPr>
                              <w:rPr>
                                <w:rFonts w:ascii="Merriweather" w:hAnsi="Merriweather"/>
                              </w:rPr>
                            </w:pPr>
                          </w:p>
                          <w:p w14:paraId="425B8A15" w14:textId="77777777" w:rsidR="008B2335" w:rsidRPr="001230A4" w:rsidRDefault="008B2335" w:rsidP="00E57131">
                            <w:pPr>
                              <w:rPr>
                                <w:rFonts w:ascii="Merriweather" w:hAnsi="Merriweather"/>
                              </w:rPr>
                            </w:pPr>
                          </w:p>
                          <w:p w14:paraId="7295A0C4" w14:textId="77777777" w:rsidR="008B2335" w:rsidRPr="001230A4" w:rsidRDefault="008B2335" w:rsidP="00E57131">
                            <w:pPr>
                              <w:rPr>
                                <w:rFonts w:ascii="Merriweather" w:hAnsi="Merriweather"/>
                              </w:rPr>
                            </w:pPr>
                          </w:p>
                          <w:p w14:paraId="105E1FBE" w14:textId="77777777" w:rsidR="008B2335" w:rsidRPr="001230A4" w:rsidRDefault="008B2335" w:rsidP="00E57131">
                            <w:pPr>
                              <w:rPr>
                                <w:rFonts w:ascii="Merriweather" w:hAnsi="Merriweather"/>
                              </w:rPr>
                            </w:pPr>
                          </w:p>
                          <w:p w14:paraId="0C2FE124" w14:textId="77777777" w:rsidR="008B2335" w:rsidRPr="001230A4" w:rsidRDefault="008B2335" w:rsidP="00E57131">
                            <w:pPr>
                              <w:rPr>
                                <w:rFonts w:ascii="Merriweather" w:hAnsi="Merriweather"/>
                              </w:rPr>
                            </w:pPr>
                          </w:p>
                          <w:p w14:paraId="3F1D8DC9" w14:textId="77777777" w:rsidR="008B2335" w:rsidRPr="001230A4" w:rsidRDefault="008B2335" w:rsidP="00E57131">
                            <w:pPr>
                              <w:rPr>
                                <w:rFonts w:ascii="Merriweather" w:hAnsi="Merriweather"/>
                              </w:rPr>
                            </w:pPr>
                          </w:p>
                        </w:tc>
                      </w:tr>
                      <w:tr w:rsidR="008B2335" w:rsidRPr="001230A4" w14:paraId="7A0D774A" w14:textId="77777777" w:rsidTr="008B2335">
                        <w:tc>
                          <w:tcPr>
                            <w:tcW w:w="9530" w:type="dxa"/>
                          </w:tcPr>
                          <w:p w14:paraId="4B72F4BB" w14:textId="77777777" w:rsidR="008B2335" w:rsidRPr="001230A4" w:rsidRDefault="008B2335" w:rsidP="00E57131">
                            <w:pPr>
                              <w:rPr>
                                <w:rFonts w:ascii="Merriweather" w:hAnsi="Merriweather"/>
                              </w:rPr>
                            </w:pPr>
                          </w:p>
                          <w:p w14:paraId="14237AC9" w14:textId="77777777" w:rsidR="008B2335" w:rsidRPr="001230A4" w:rsidRDefault="008B2335" w:rsidP="00E57131">
                            <w:pPr>
                              <w:rPr>
                                <w:rFonts w:ascii="Merriweather" w:hAnsi="Merriweather"/>
                              </w:rPr>
                            </w:pPr>
                          </w:p>
                          <w:p w14:paraId="6D5D9333" w14:textId="77777777" w:rsidR="008B2335" w:rsidRPr="001230A4" w:rsidRDefault="008B2335" w:rsidP="00E57131">
                            <w:pPr>
                              <w:rPr>
                                <w:rFonts w:ascii="Merriweather" w:hAnsi="Merriweather"/>
                              </w:rPr>
                            </w:pPr>
                          </w:p>
                          <w:p w14:paraId="2064F4B0" w14:textId="77777777" w:rsidR="008B2335" w:rsidRPr="001230A4" w:rsidRDefault="008B2335" w:rsidP="00E57131">
                            <w:pPr>
                              <w:rPr>
                                <w:rFonts w:ascii="Merriweather" w:hAnsi="Merriweather"/>
                              </w:rPr>
                            </w:pPr>
                          </w:p>
                          <w:p w14:paraId="490F491A" w14:textId="77777777" w:rsidR="008B2335" w:rsidRPr="001230A4" w:rsidRDefault="008B2335" w:rsidP="00E57131">
                            <w:pPr>
                              <w:rPr>
                                <w:rFonts w:ascii="Merriweather" w:hAnsi="Merriweather"/>
                              </w:rPr>
                            </w:pPr>
                          </w:p>
                          <w:p w14:paraId="09135A34" w14:textId="77777777" w:rsidR="008B2335" w:rsidRPr="001230A4" w:rsidRDefault="008B2335" w:rsidP="00E57131">
                            <w:pPr>
                              <w:rPr>
                                <w:rFonts w:ascii="Merriweather" w:hAnsi="Merriweather"/>
                              </w:rPr>
                            </w:pPr>
                          </w:p>
                          <w:p w14:paraId="0DB8E2BE" w14:textId="77777777" w:rsidR="008B2335" w:rsidRPr="001230A4" w:rsidRDefault="008B2335" w:rsidP="00E57131">
                            <w:pPr>
                              <w:rPr>
                                <w:rFonts w:ascii="Merriweather" w:hAnsi="Merriweather"/>
                              </w:rPr>
                            </w:pPr>
                          </w:p>
                          <w:p w14:paraId="302A3B20" w14:textId="77777777" w:rsidR="008B2335" w:rsidRPr="001230A4" w:rsidRDefault="008B2335" w:rsidP="00E57131">
                            <w:pPr>
                              <w:rPr>
                                <w:rFonts w:ascii="Merriweather" w:hAnsi="Merriweather"/>
                              </w:rPr>
                            </w:pPr>
                          </w:p>
                        </w:tc>
                      </w:tr>
                      <w:tr w:rsidR="008B2335" w:rsidRPr="001230A4" w14:paraId="7CB20956" w14:textId="77777777" w:rsidTr="008B2335">
                        <w:tc>
                          <w:tcPr>
                            <w:tcW w:w="9530" w:type="dxa"/>
                          </w:tcPr>
                          <w:p w14:paraId="4198BA59" w14:textId="77777777" w:rsidR="008B2335" w:rsidRPr="001230A4" w:rsidRDefault="008B2335" w:rsidP="00E57131">
                            <w:pPr>
                              <w:rPr>
                                <w:rFonts w:ascii="Merriweather" w:hAnsi="Merriweather"/>
                              </w:rPr>
                            </w:pPr>
                          </w:p>
                          <w:p w14:paraId="1B31CB3D" w14:textId="77777777" w:rsidR="008B2335" w:rsidRPr="001230A4" w:rsidRDefault="008B2335" w:rsidP="00E57131">
                            <w:pPr>
                              <w:rPr>
                                <w:rFonts w:ascii="Merriweather" w:hAnsi="Merriweather"/>
                              </w:rPr>
                            </w:pPr>
                          </w:p>
                          <w:p w14:paraId="604EB402" w14:textId="77777777" w:rsidR="008B2335" w:rsidRPr="001230A4" w:rsidRDefault="008B2335" w:rsidP="00E57131">
                            <w:pPr>
                              <w:rPr>
                                <w:rFonts w:ascii="Merriweather" w:hAnsi="Merriweather"/>
                              </w:rPr>
                            </w:pPr>
                          </w:p>
                          <w:p w14:paraId="465C8A31" w14:textId="77777777" w:rsidR="008B2335" w:rsidRPr="001230A4" w:rsidRDefault="008B2335" w:rsidP="00E57131">
                            <w:pPr>
                              <w:rPr>
                                <w:rFonts w:ascii="Merriweather" w:hAnsi="Merriweather"/>
                              </w:rPr>
                            </w:pPr>
                          </w:p>
                          <w:p w14:paraId="672E4EFE" w14:textId="77777777" w:rsidR="008B2335" w:rsidRPr="001230A4" w:rsidRDefault="008B2335" w:rsidP="00E57131">
                            <w:pPr>
                              <w:rPr>
                                <w:rFonts w:ascii="Merriweather" w:hAnsi="Merriweather"/>
                              </w:rPr>
                            </w:pPr>
                          </w:p>
                          <w:p w14:paraId="76995444" w14:textId="77777777" w:rsidR="008B2335" w:rsidRPr="001230A4" w:rsidRDefault="008B2335" w:rsidP="00E57131">
                            <w:pPr>
                              <w:rPr>
                                <w:rFonts w:ascii="Merriweather" w:hAnsi="Merriweather"/>
                              </w:rPr>
                            </w:pPr>
                          </w:p>
                          <w:p w14:paraId="7342A76A" w14:textId="77777777" w:rsidR="008B2335" w:rsidRPr="001230A4" w:rsidRDefault="008B2335" w:rsidP="00E57131">
                            <w:pPr>
                              <w:rPr>
                                <w:rFonts w:ascii="Merriweather" w:hAnsi="Merriweather"/>
                              </w:rPr>
                            </w:pPr>
                          </w:p>
                          <w:p w14:paraId="5F1D914E" w14:textId="77777777" w:rsidR="008B2335" w:rsidRPr="001230A4" w:rsidRDefault="008B2335" w:rsidP="00E57131">
                            <w:pPr>
                              <w:rPr>
                                <w:rFonts w:ascii="Merriweather" w:hAnsi="Merriweather"/>
                              </w:rPr>
                            </w:pPr>
                          </w:p>
                        </w:tc>
                      </w:tr>
                      <w:tr w:rsidR="008B2335" w:rsidRPr="001230A4" w14:paraId="449E004D" w14:textId="77777777" w:rsidTr="008B2335">
                        <w:tc>
                          <w:tcPr>
                            <w:tcW w:w="9530" w:type="dxa"/>
                          </w:tcPr>
                          <w:p w14:paraId="551D23CC" w14:textId="77777777" w:rsidR="008B2335" w:rsidRPr="001230A4" w:rsidRDefault="008B2335" w:rsidP="00E57131">
                            <w:pPr>
                              <w:rPr>
                                <w:rFonts w:ascii="Merriweather" w:hAnsi="Merriweather"/>
                              </w:rPr>
                            </w:pPr>
                          </w:p>
                          <w:p w14:paraId="59F3372E" w14:textId="77777777" w:rsidR="008B2335" w:rsidRPr="001230A4" w:rsidRDefault="008B2335" w:rsidP="00E57131">
                            <w:pPr>
                              <w:rPr>
                                <w:rFonts w:ascii="Merriweather" w:hAnsi="Merriweather"/>
                              </w:rPr>
                            </w:pPr>
                          </w:p>
                          <w:p w14:paraId="6298B308" w14:textId="77777777" w:rsidR="008B2335" w:rsidRPr="001230A4" w:rsidRDefault="008B2335" w:rsidP="00E57131">
                            <w:pPr>
                              <w:rPr>
                                <w:rFonts w:ascii="Merriweather" w:hAnsi="Merriweather"/>
                              </w:rPr>
                            </w:pPr>
                          </w:p>
                          <w:p w14:paraId="17191326" w14:textId="77777777" w:rsidR="008B2335" w:rsidRPr="001230A4" w:rsidRDefault="008B2335" w:rsidP="00E57131">
                            <w:pPr>
                              <w:rPr>
                                <w:rFonts w:ascii="Merriweather" w:hAnsi="Merriweather"/>
                              </w:rPr>
                            </w:pPr>
                          </w:p>
                          <w:p w14:paraId="38005918" w14:textId="77777777" w:rsidR="008B2335" w:rsidRPr="001230A4" w:rsidRDefault="008B2335" w:rsidP="00E57131">
                            <w:pPr>
                              <w:rPr>
                                <w:rFonts w:ascii="Merriweather" w:hAnsi="Merriweather"/>
                              </w:rPr>
                            </w:pPr>
                          </w:p>
                          <w:p w14:paraId="0066C1B8" w14:textId="77777777" w:rsidR="008B2335" w:rsidRPr="001230A4" w:rsidRDefault="008B2335" w:rsidP="00E57131">
                            <w:pPr>
                              <w:rPr>
                                <w:rFonts w:ascii="Merriweather" w:hAnsi="Merriweather"/>
                              </w:rPr>
                            </w:pPr>
                          </w:p>
                          <w:p w14:paraId="012254B6" w14:textId="77777777" w:rsidR="008B2335" w:rsidRPr="001230A4" w:rsidRDefault="008B2335" w:rsidP="00E57131">
                            <w:pPr>
                              <w:rPr>
                                <w:rFonts w:ascii="Merriweather" w:hAnsi="Merriweather"/>
                              </w:rPr>
                            </w:pPr>
                          </w:p>
                          <w:p w14:paraId="1D188BAF" w14:textId="77777777" w:rsidR="008B2335" w:rsidRPr="001230A4" w:rsidRDefault="008B2335" w:rsidP="00E57131">
                            <w:pPr>
                              <w:rPr>
                                <w:rFonts w:ascii="Merriweather" w:hAnsi="Merriweather"/>
                              </w:rPr>
                            </w:pPr>
                          </w:p>
                        </w:tc>
                      </w:tr>
                    </w:tbl>
                    <w:p w14:paraId="6CC2410E" w14:textId="5F0F558F" w:rsidR="00D364E7" w:rsidRPr="001230A4" w:rsidRDefault="00D364E7" w:rsidP="00D364E7">
                      <w:pPr>
                        <w:rPr>
                          <w:rFonts w:ascii="Merriweather" w:hAnsi="Merriweather"/>
                          <w:szCs w:val="2"/>
                        </w:rPr>
                      </w:pPr>
                    </w:p>
                  </w:txbxContent>
                </v:textbox>
              </v:shape>
            </w:pict>
          </mc:Fallback>
        </mc:AlternateContent>
      </w:r>
      <w:r w:rsidR="00C444E3" w:rsidRPr="001230A4">
        <w:rPr>
          <w:rFonts w:ascii="Merriweather" w:hAnsi="Merriweather"/>
          <w:noProof/>
        </w:rPr>
        <mc:AlternateContent>
          <mc:Choice Requires="wps">
            <w:drawing>
              <wp:anchor distT="0" distB="0" distL="114300" distR="114300" simplePos="0" relativeHeight="251673600" behindDoc="0" locked="0" layoutInCell="1" allowOverlap="1" wp14:anchorId="1BA142C2" wp14:editId="188C1D65">
                <wp:simplePos x="0" y="0"/>
                <wp:positionH relativeFrom="column">
                  <wp:posOffset>-601156</wp:posOffset>
                </wp:positionH>
                <wp:positionV relativeFrom="paragraph">
                  <wp:posOffset>8481979</wp:posOffset>
                </wp:positionV>
                <wp:extent cx="6575898" cy="484492"/>
                <wp:effectExtent l="0" t="0" r="0" b="0"/>
                <wp:wrapNone/>
                <wp:docPr id="3" name="Text Box 3"/>
                <wp:cNvGraphicFramePr/>
                <a:graphic xmlns:a="http://schemas.openxmlformats.org/drawingml/2006/main">
                  <a:graphicData uri="http://schemas.microsoft.com/office/word/2010/wordprocessingShape">
                    <wps:wsp>
                      <wps:cNvSpPr txBox="1"/>
                      <wps:spPr>
                        <a:xfrm>
                          <a:off x="0" y="0"/>
                          <a:ext cx="6575898" cy="484492"/>
                        </a:xfrm>
                        <a:prstGeom prst="rect">
                          <a:avLst/>
                        </a:prstGeom>
                        <a:noFill/>
                        <a:ln w="6350">
                          <a:noFill/>
                        </a:ln>
                      </wps:spPr>
                      <wps:txbx>
                        <w:txbxContent>
                          <w:p w14:paraId="11E2D1D8" w14:textId="77777777" w:rsidR="00C444E3" w:rsidRPr="00C444E3" w:rsidRDefault="00C444E3" w:rsidP="00C444E3">
                            <w:pPr>
                              <w:rPr>
                                <w:i/>
                                <w:iCs/>
                                <w:sz w:val="20"/>
                                <w:szCs w:val="20"/>
                              </w:rPr>
                            </w:pPr>
                            <w:r w:rsidRPr="00C444E3">
                              <w:rPr>
                                <w:rFonts w:ascii="Arial" w:hAnsi="Arial" w:cs="Arial"/>
                                <w:i/>
                                <w:iCs/>
                                <w:color w:val="000000"/>
                                <w:sz w:val="20"/>
                                <w:szCs w:val="20"/>
                                <w:shd w:val="clear" w:color="auto" w:fill="FFFFFF"/>
                              </w:rPr>
                              <w:t>This material is based upon work supported by a Higher Education Challenge grant (award number 2023-70003-3877), from the U.S. Department of Agriculture, National Institute of Food and Agriculture.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BA142C2" id="Text Box 3" o:spid="_x0000_s1030" type="#_x0000_t202" style="position:absolute;margin-left:-47.35pt;margin-top:667.85pt;width:517.8pt;height:38.1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" filled="f" stroked="f" strokeweight=".5pt">
                <v:textbox>
                  <w:txbxContent>
                    <w:p w14:paraId="11E2D1D8" w14:textId="77777777" w:rsidR="00C444E3" w:rsidRPr="00C444E3" w:rsidRDefault="00C444E3" w:rsidP="00C444E3">
                      <w:pPr>
                        <w:rPr>
                          <w:i/>
                          <w:iCs/>
                          <w:sz w:val="20"/>
                          <w:szCs w:val="20"/>
                        </w:rPr>
                      </w:pPr>
                      <w:r w:rsidRPr="00C444E3">
                        <w:rPr>
                          <w:rFonts w:ascii="Arial" w:hAnsi="Arial" w:cs="Arial"/>
                          <w:i/>
                          <w:iCs/>
                          <w:color w:val="000000"/>
                          <w:sz w:val="20"/>
                          <w:szCs w:val="20"/>
                          <w:shd w:val="clear" w:color="auto" w:fill="FFFFFF"/>
                        </w:rPr>
                        <w:t>This material is based upon work supported by a Higher Education Challenge grant (award number 2023-70003-3877), from the U.S. Department of Agriculture, National Institute of Food and Agriculture.</w:t>
                      </w:r>
                    </w:p>
                  </w:txbxContent>
                </v:textbox>
              </v:shape>
            </w:pict>
          </mc:Fallback>
        </mc:AlternateContent>
      </w:r>
      <w:r w:rsidR="00D364E7" w:rsidRPr="001230A4">
        <w:rPr>
          <w:rFonts w:ascii="Merriweather" w:hAnsi="Merriweather"/>
          <w:noProof/>
        </w:rPr>
        <w:drawing>
          <wp:anchor distT="0" distB="0" distL="114300" distR="114300" simplePos="0" relativeHeight="251665408" behindDoc="1" locked="0" layoutInCell="1" allowOverlap="1" wp14:anchorId="4BA5BC7F" wp14:editId="310ED1D8">
            <wp:simplePos x="0" y="0"/>
            <wp:positionH relativeFrom="column">
              <wp:posOffset>5969000</wp:posOffset>
            </wp:positionH>
            <wp:positionV relativeFrom="paragraph">
              <wp:posOffset>8267700</wp:posOffset>
            </wp:positionV>
            <wp:extent cx="698500" cy="698500"/>
            <wp:effectExtent l="0" t="0" r="0" b="0"/>
            <wp:wrapNone/>
            <wp:docPr id="9" name="Picture 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98500" cy="698500"/>
                    </a:xfrm>
                    <a:prstGeom prst="rect">
                      <a:avLst/>
                    </a:prstGeom>
                  </pic:spPr>
                </pic:pic>
              </a:graphicData>
            </a:graphic>
            <wp14:sizeRelH relativeFrom="page">
              <wp14:pctWidth>0</wp14:pctWidth>
            </wp14:sizeRelH>
            <wp14:sizeRelV relativeFrom="page">
              <wp14:pctHeight>0</wp14:pctHeight>
            </wp14:sizeRelV>
          </wp:anchor>
        </w:drawing>
      </w:r>
      <w:r w:rsidR="00D364E7" w:rsidRPr="001230A4">
        <w:rPr>
          <w:rFonts w:ascii="Merriweather" w:hAnsi="Merriweather"/>
        </w:rPr>
        <w:br w:type="page"/>
      </w:r>
    </w:p>
    <w:p w14:paraId="24CAAFEE" w14:textId="23517942" w:rsidR="007802FC" w:rsidRPr="001230A4" w:rsidRDefault="00C444E3">
      <w:pPr>
        <w:rPr>
          <w:rFonts w:ascii="Merriweather" w:hAnsi="Merriweather"/>
        </w:rPr>
      </w:pPr>
      <w:r w:rsidRPr="001230A4">
        <w:rPr>
          <w:rFonts w:ascii="Merriweather" w:hAnsi="Merriweather"/>
          <w:noProof/>
        </w:rPr>
        <w:lastRenderedPageBreak/>
        <mc:AlternateContent>
          <mc:Choice Requires="wps">
            <w:drawing>
              <wp:anchor distT="0" distB="0" distL="114300" distR="114300" simplePos="0" relativeHeight="251671552" behindDoc="0" locked="0" layoutInCell="1" allowOverlap="1" wp14:anchorId="10F9CB22" wp14:editId="1D3803BE">
                <wp:simplePos x="0" y="0"/>
                <wp:positionH relativeFrom="column">
                  <wp:posOffset>-554477</wp:posOffset>
                </wp:positionH>
                <wp:positionV relativeFrom="paragraph">
                  <wp:posOffset>8531157</wp:posOffset>
                </wp:positionV>
                <wp:extent cx="6575898" cy="484492"/>
                <wp:effectExtent l="0" t="0" r="0" b="0"/>
                <wp:wrapNone/>
                <wp:docPr id="1" name="Text Box 1"/>
                <wp:cNvGraphicFramePr/>
                <a:graphic xmlns:a="http://schemas.openxmlformats.org/drawingml/2006/main">
                  <a:graphicData uri="http://schemas.microsoft.com/office/word/2010/wordprocessingShape">
                    <wps:wsp>
                      <wps:cNvSpPr txBox="1"/>
                      <wps:spPr>
                        <a:xfrm>
                          <a:off x="0" y="0"/>
                          <a:ext cx="6575898" cy="484492"/>
                        </a:xfrm>
                        <a:prstGeom prst="rect">
                          <a:avLst/>
                        </a:prstGeom>
                        <a:noFill/>
                        <a:ln w="6350">
                          <a:noFill/>
                        </a:ln>
                      </wps:spPr>
                      <wps:txbx>
                        <w:txbxContent>
                          <w:p w14:paraId="1855C6D5" w14:textId="224911A2" w:rsidR="00C444E3" w:rsidRPr="00C444E3" w:rsidRDefault="00C444E3">
                            <w:pPr>
                              <w:rPr>
                                <w:i/>
                                <w:iCs/>
                                <w:sz w:val="20"/>
                                <w:szCs w:val="20"/>
                              </w:rPr>
                            </w:pPr>
                            <w:r w:rsidRPr="00C444E3">
                              <w:rPr>
                                <w:rFonts w:ascii="Arial" w:hAnsi="Arial" w:cs="Arial"/>
                                <w:i/>
                                <w:iCs/>
                                <w:color w:val="000000"/>
                                <w:sz w:val="20"/>
                                <w:szCs w:val="20"/>
                                <w:shd w:val="clear" w:color="auto" w:fill="FFFFFF"/>
                              </w:rPr>
                              <w:t>This material is based upon work supported by a Higher Education Challenge grant (award number 2023-70003-3877), from the U.S. Department of Agriculture, National Institute of Food and Agriculture.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0F9CB22" id="Text Box 1" o:spid="_x0000_s1031" type="#_x0000_t202" style="position:absolute;margin-left:-43.65pt;margin-top:671.75pt;width:517.8pt;height:38.1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" filled="f" stroked="f" strokeweight=".5pt">
                <v:textbox>
                  <w:txbxContent>
                    <w:p w14:paraId="1855C6D5" w14:textId="224911A2" w:rsidR="00C444E3" w:rsidRPr="00C444E3" w:rsidRDefault="00C444E3">
                      <w:pPr>
                        <w:rPr>
                          <w:i/>
                          <w:iCs/>
                          <w:sz w:val="20"/>
                          <w:szCs w:val="20"/>
                        </w:rPr>
                      </w:pPr>
                      <w:r w:rsidRPr="00C444E3">
                        <w:rPr>
                          <w:rFonts w:ascii="Arial" w:hAnsi="Arial" w:cs="Arial"/>
                          <w:i/>
                          <w:iCs/>
                          <w:color w:val="000000"/>
                          <w:sz w:val="20"/>
                          <w:szCs w:val="20"/>
                          <w:shd w:val="clear" w:color="auto" w:fill="FFFFFF"/>
                        </w:rPr>
                        <w:t>This material is based upon work supported by a Higher Education Challenge grant (award number 2023-70003-3877), from the U.S. Department of Agriculture, National Institute of Food and Agriculture.</w:t>
                      </w:r>
                    </w:p>
                  </w:txbxContent>
                </v:textbox>
              </v:shape>
            </w:pict>
          </mc:Fallback>
        </mc:AlternateContent>
      </w:r>
      <w:r w:rsidR="00D364E7" w:rsidRPr="001230A4">
        <w:rPr>
          <w:rFonts w:ascii="Merriweather" w:hAnsi="Merriweather"/>
          <w:noProof/>
        </w:rPr>
        <w:drawing>
          <wp:anchor distT="0" distB="0" distL="114300" distR="114300" simplePos="0" relativeHeight="251663360" behindDoc="1" locked="0" layoutInCell="1" allowOverlap="1" wp14:anchorId="494825F4" wp14:editId="4A9BC9FD">
            <wp:simplePos x="0" y="0"/>
            <wp:positionH relativeFrom="column">
              <wp:posOffset>6019800</wp:posOffset>
            </wp:positionH>
            <wp:positionV relativeFrom="paragraph">
              <wp:posOffset>8318500</wp:posOffset>
            </wp:positionV>
            <wp:extent cx="698500" cy="698500"/>
            <wp:effectExtent l="0" t="0" r="0" b="0"/>
            <wp:wrapNone/>
            <wp:docPr id="8" name="Picture 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98500" cy="698500"/>
                    </a:xfrm>
                    <a:prstGeom prst="rect">
                      <a:avLst/>
                    </a:prstGeom>
                  </pic:spPr>
                </pic:pic>
              </a:graphicData>
            </a:graphic>
            <wp14:sizeRelH relativeFrom="page">
              <wp14:pctWidth>0</wp14:pctWidth>
            </wp14:sizeRelH>
            <wp14:sizeRelV relativeFrom="page">
              <wp14:pctHeight>0</wp14:pctHeight>
            </wp14:sizeRelV>
          </wp:anchor>
        </w:drawing>
      </w:r>
      <w:r w:rsidR="00276EAD" w:rsidRPr="001230A4">
        <w:rPr>
          <w:rFonts w:ascii="Merriweather" w:hAnsi="Merriweather"/>
        </w:rPr>
        <w:t xml:space="preserve">What should I consider about the platforms I am interested in using in my </w:t>
      </w:r>
      <w:proofErr w:type="gramStart"/>
      <w:r w:rsidR="00276EAD" w:rsidRPr="001230A4">
        <w:rPr>
          <w:rFonts w:ascii="Merriweather" w:hAnsi="Merriweather"/>
        </w:rPr>
        <w:t>strategy?</w:t>
      </w:r>
      <w:r w:rsidR="00AD0AC6" w:rsidRPr="001230A4">
        <w:rPr>
          <w:rFonts w:ascii="Merriweather" w:hAnsi="Merriweather"/>
        </w:rPr>
        <w:t>:</w:t>
      </w:r>
      <w:proofErr w:type="gramEnd"/>
      <w:r w:rsidR="00AD0AC6" w:rsidRPr="001230A4">
        <w:rPr>
          <w:rFonts w:ascii="Merriweather" w:hAnsi="Merriweather"/>
        </w:rPr>
        <w:t xml:space="preserve"> </w:t>
      </w:r>
      <w:r w:rsidR="00276EAD" w:rsidRPr="001230A4">
        <w:rPr>
          <w:rFonts w:ascii="Merriweather" w:hAnsi="Merriweather"/>
        </w:rPr>
        <w:t xml:space="preserve">Identify which platforms you will use as a science communicator. Then, identify important information related to the algorithm and/or strategy specific to the platform you need to consider. You need at least one platform, but you can choose more. Starting out you will likely only want 1-3. You can add more as you get more comfortable and have time available. </w:t>
      </w:r>
    </w:p>
    <w:p w14:paraId="3EDCBAF1" w14:textId="77777777" w:rsidR="00AD0AC6" w:rsidRPr="001230A4" w:rsidRDefault="00AD0AC6">
      <w:pPr>
        <w:rPr>
          <w:rFonts w:ascii="Merriweather" w:hAnsi="Merriweather"/>
        </w:rPr>
      </w:pPr>
    </w:p>
    <w:tbl>
      <w:tblPr>
        <w:tblStyle w:val="TableGrid"/>
        <w:tblW w:w="9265" w:type="dxa"/>
        <w:tblLayout w:type="fixed"/>
        <w:tblLook w:val="04A0" w:firstRow="1" w:lastRow="0" w:firstColumn="1" w:lastColumn="0" w:noHBand="0" w:noVBand="1"/>
      </w:tblPr>
      <w:tblGrid>
        <w:gridCol w:w="2106"/>
        <w:gridCol w:w="3379"/>
        <w:gridCol w:w="3780"/>
      </w:tblGrid>
      <w:tr w:rsidR="004E6FBF" w:rsidRPr="001230A4" w14:paraId="76FE8E9D" w14:textId="77777777" w:rsidTr="004E6FBF">
        <w:trPr>
          <w:trHeight w:val="395"/>
        </w:trPr>
        <w:tc>
          <w:tcPr>
            <w:tcW w:w="2106" w:type="dxa"/>
          </w:tcPr>
          <w:p w14:paraId="6AA0EFAC" w14:textId="77777777" w:rsidR="004E6FBF" w:rsidRPr="001230A4" w:rsidRDefault="004E6FBF" w:rsidP="00296FEF">
            <w:pPr>
              <w:rPr>
                <w:rFonts w:ascii="Merriweather" w:hAnsi="Merriweather" w:cs="Times New Roman"/>
              </w:rPr>
            </w:pPr>
            <w:r w:rsidRPr="001230A4">
              <w:rPr>
                <w:rFonts w:ascii="Merriweather" w:hAnsi="Merriweather" w:cs="Times New Roman"/>
              </w:rPr>
              <w:t>Platform</w:t>
            </w:r>
          </w:p>
        </w:tc>
        <w:tc>
          <w:tcPr>
            <w:tcW w:w="3379" w:type="dxa"/>
          </w:tcPr>
          <w:p w14:paraId="3B1788E7" w14:textId="31088E74" w:rsidR="004E6FBF" w:rsidRPr="001230A4" w:rsidRDefault="004E6FBF" w:rsidP="00296FEF">
            <w:pPr>
              <w:rPr>
                <w:rFonts w:ascii="Merriweather" w:hAnsi="Merriweather" w:cs="Times New Roman"/>
              </w:rPr>
            </w:pPr>
            <w:r w:rsidRPr="001230A4">
              <w:rPr>
                <w:rFonts w:ascii="Merriweather" w:hAnsi="Merriweather" w:cs="Times New Roman"/>
              </w:rPr>
              <w:t>Algorithm considerations</w:t>
            </w:r>
          </w:p>
        </w:tc>
        <w:tc>
          <w:tcPr>
            <w:tcW w:w="3780" w:type="dxa"/>
          </w:tcPr>
          <w:p w14:paraId="10EBE395" w14:textId="19ED5B07" w:rsidR="004E6FBF" w:rsidRPr="001230A4" w:rsidRDefault="004E6FBF" w:rsidP="00296FEF">
            <w:pPr>
              <w:rPr>
                <w:rFonts w:ascii="Merriweather" w:hAnsi="Merriweather" w:cs="Times New Roman"/>
              </w:rPr>
            </w:pPr>
            <w:r w:rsidRPr="001230A4">
              <w:rPr>
                <w:rFonts w:ascii="Merriweather" w:hAnsi="Merriweather" w:cs="Times New Roman"/>
              </w:rPr>
              <w:t>How I will adapt my posting and content strategies to match this</w:t>
            </w:r>
          </w:p>
        </w:tc>
      </w:tr>
      <w:tr w:rsidR="004E6FBF" w:rsidRPr="001230A4" w14:paraId="71C22999" w14:textId="77777777" w:rsidTr="004E6FBF">
        <w:trPr>
          <w:trHeight w:val="1248"/>
        </w:trPr>
        <w:tc>
          <w:tcPr>
            <w:tcW w:w="2106" w:type="dxa"/>
          </w:tcPr>
          <w:p w14:paraId="1EB224BC" w14:textId="6AA4CE6E" w:rsidR="004E6FBF" w:rsidRPr="001230A4" w:rsidRDefault="004E6FBF" w:rsidP="00296FEF">
            <w:pPr>
              <w:rPr>
                <w:rFonts w:ascii="Merriweather" w:hAnsi="Merriweather" w:cs="Times New Roman"/>
              </w:rPr>
            </w:pPr>
          </w:p>
        </w:tc>
        <w:tc>
          <w:tcPr>
            <w:tcW w:w="3379" w:type="dxa"/>
          </w:tcPr>
          <w:p w14:paraId="3337F1FA" w14:textId="77777777" w:rsidR="004E6FBF" w:rsidRPr="001230A4" w:rsidRDefault="004E6FBF" w:rsidP="00296FEF">
            <w:pPr>
              <w:rPr>
                <w:rFonts w:ascii="Merriweather" w:hAnsi="Merriweather" w:cs="Times New Roman"/>
              </w:rPr>
            </w:pPr>
          </w:p>
        </w:tc>
        <w:tc>
          <w:tcPr>
            <w:tcW w:w="3780" w:type="dxa"/>
          </w:tcPr>
          <w:p w14:paraId="044AC7B6" w14:textId="77777777" w:rsidR="004E6FBF" w:rsidRPr="001230A4" w:rsidRDefault="004E6FBF" w:rsidP="00296FEF">
            <w:pPr>
              <w:rPr>
                <w:rFonts w:ascii="Merriweather" w:hAnsi="Merriweather" w:cs="Times New Roman"/>
              </w:rPr>
            </w:pPr>
          </w:p>
        </w:tc>
      </w:tr>
      <w:tr w:rsidR="004E6FBF" w:rsidRPr="001230A4" w14:paraId="75E032BD" w14:textId="77777777" w:rsidTr="004E6FBF">
        <w:trPr>
          <w:trHeight w:val="395"/>
        </w:trPr>
        <w:tc>
          <w:tcPr>
            <w:tcW w:w="2106" w:type="dxa"/>
          </w:tcPr>
          <w:p w14:paraId="0C2BC5A2" w14:textId="77777777" w:rsidR="004E6FBF" w:rsidRPr="001230A4" w:rsidRDefault="004E6FBF" w:rsidP="00296FEF">
            <w:pPr>
              <w:rPr>
                <w:rFonts w:ascii="Merriweather" w:hAnsi="Merriweather" w:cs="Times New Roman"/>
              </w:rPr>
            </w:pPr>
          </w:p>
          <w:p w14:paraId="064992C0" w14:textId="77777777" w:rsidR="004E6FBF" w:rsidRPr="001230A4" w:rsidRDefault="004E6FBF" w:rsidP="00296FEF">
            <w:pPr>
              <w:rPr>
                <w:rFonts w:ascii="Merriweather" w:hAnsi="Merriweather" w:cs="Times New Roman"/>
              </w:rPr>
            </w:pPr>
          </w:p>
          <w:p w14:paraId="4F8F7A62" w14:textId="77777777" w:rsidR="004E6FBF" w:rsidRPr="001230A4" w:rsidRDefault="004E6FBF" w:rsidP="00296FEF">
            <w:pPr>
              <w:rPr>
                <w:rFonts w:ascii="Merriweather" w:hAnsi="Merriweather" w:cs="Times New Roman"/>
              </w:rPr>
            </w:pPr>
          </w:p>
          <w:p w14:paraId="4E56E901" w14:textId="77777777" w:rsidR="004E6FBF" w:rsidRPr="001230A4" w:rsidRDefault="004E6FBF" w:rsidP="00296FEF">
            <w:pPr>
              <w:rPr>
                <w:rFonts w:ascii="Merriweather" w:hAnsi="Merriweather" w:cs="Times New Roman"/>
              </w:rPr>
            </w:pPr>
          </w:p>
        </w:tc>
        <w:tc>
          <w:tcPr>
            <w:tcW w:w="3379" w:type="dxa"/>
          </w:tcPr>
          <w:p w14:paraId="77359850" w14:textId="77777777" w:rsidR="004E6FBF" w:rsidRPr="001230A4" w:rsidRDefault="004E6FBF" w:rsidP="00296FEF">
            <w:pPr>
              <w:rPr>
                <w:rFonts w:ascii="Merriweather" w:hAnsi="Merriweather" w:cs="Times New Roman"/>
              </w:rPr>
            </w:pPr>
          </w:p>
        </w:tc>
        <w:tc>
          <w:tcPr>
            <w:tcW w:w="3780" w:type="dxa"/>
          </w:tcPr>
          <w:p w14:paraId="5E2123CE" w14:textId="77777777" w:rsidR="004E6FBF" w:rsidRPr="001230A4" w:rsidRDefault="004E6FBF" w:rsidP="00296FEF">
            <w:pPr>
              <w:rPr>
                <w:rFonts w:ascii="Merriweather" w:hAnsi="Merriweather" w:cs="Times New Roman"/>
              </w:rPr>
            </w:pPr>
          </w:p>
        </w:tc>
      </w:tr>
      <w:tr w:rsidR="004E6FBF" w:rsidRPr="001230A4" w14:paraId="0AD6BDA8" w14:textId="77777777" w:rsidTr="004E6FBF">
        <w:trPr>
          <w:trHeight w:val="1376"/>
        </w:trPr>
        <w:tc>
          <w:tcPr>
            <w:tcW w:w="2106" w:type="dxa"/>
          </w:tcPr>
          <w:p w14:paraId="77FB224F" w14:textId="77777777" w:rsidR="004E6FBF" w:rsidRPr="001230A4" w:rsidRDefault="004E6FBF" w:rsidP="00296FEF">
            <w:pPr>
              <w:rPr>
                <w:rFonts w:ascii="Merriweather" w:hAnsi="Merriweather" w:cs="Times New Roman"/>
              </w:rPr>
            </w:pPr>
          </w:p>
          <w:p w14:paraId="78602FA0" w14:textId="77777777" w:rsidR="004E6FBF" w:rsidRPr="001230A4" w:rsidRDefault="004E6FBF" w:rsidP="00296FEF">
            <w:pPr>
              <w:rPr>
                <w:rFonts w:ascii="Merriweather" w:hAnsi="Merriweather" w:cs="Times New Roman"/>
              </w:rPr>
            </w:pPr>
          </w:p>
          <w:p w14:paraId="1D1001CA" w14:textId="77777777" w:rsidR="004E6FBF" w:rsidRPr="001230A4" w:rsidRDefault="004E6FBF" w:rsidP="00296FEF">
            <w:pPr>
              <w:rPr>
                <w:rFonts w:ascii="Merriweather" w:hAnsi="Merriweather" w:cs="Times New Roman"/>
              </w:rPr>
            </w:pPr>
          </w:p>
        </w:tc>
        <w:tc>
          <w:tcPr>
            <w:tcW w:w="3379" w:type="dxa"/>
          </w:tcPr>
          <w:p w14:paraId="0A21752F" w14:textId="77777777" w:rsidR="004E6FBF" w:rsidRPr="001230A4" w:rsidRDefault="004E6FBF" w:rsidP="00296FEF">
            <w:pPr>
              <w:rPr>
                <w:rFonts w:ascii="Merriweather" w:hAnsi="Merriweather" w:cs="Times New Roman"/>
              </w:rPr>
            </w:pPr>
          </w:p>
        </w:tc>
        <w:tc>
          <w:tcPr>
            <w:tcW w:w="3780" w:type="dxa"/>
          </w:tcPr>
          <w:p w14:paraId="40993489" w14:textId="77777777" w:rsidR="004E6FBF" w:rsidRPr="001230A4" w:rsidRDefault="004E6FBF" w:rsidP="00296FEF">
            <w:pPr>
              <w:rPr>
                <w:rFonts w:ascii="Merriweather" w:hAnsi="Merriweather" w:cs="Times New Roman"/>
              </w:rPr>
            </w:pPr>
          </w:p>
        </w:tc>
      </w:tr>
      <w:tr w:rsidR="004E6FBF" w:rsidRPr="001230A4" w14:paraId="570D16C4" w14:textId="77777777" w:rsidTr="004E6FBF">
        <w:trPr>
          <w:trHeight w:val="1349"/>
        </w:trPr>
        <w:tc>
          <w:tcPr>
            <w:tcW w:w="2106" w:type="dxa"/>
          </w:tcPr>
          <w:p w14:paraId="27C74092" w14:textId="77777777" w:rsidR="004E6FBF" w:rsidRPr="001230A4" w:rsidRDefault="004E6FBF" w:rsidP="00296FEF">
            <w:pPr>
              <w:rPr>
                <w:rFonts w:ascii="Merriweather" w:hAnsi="Merriweather" w:cs="Times New Roman"/>
              </w:rPr>
            </w:pPr>
          </w:p>
          <w:p w14:paraId="2204EB4C" w14:textId="77777777" w:rsidR="004E6FBF" w:rsidRPr="001230A4" w:rsidRDefault="004E6FBF" w:rsidP="00296FEF">
            <w:pPr>
              <w:rPr>
                <w:rFonts w:ascii="Merriweather" w:hAnsi="Merriweather" w:cs="Times New Roman"/>
              </w:rPr>
            </w:pPr>
          </w:p>
          <w:p w14:paraId="31C37650" w14:textId="77777777" w:rsidR="004E6FBF" w:rsidRPr="001230A4" w:rsidRDefault="004E6FBF" w:rsidP="00296FEF">
            <w:pPr>
              <w:rPr>
                <w:rFonts w:ascii="Merriweather" w:hAnsi="Merriweather" w:cs="Times New Roman"/>
              </w:rPr>
            </w:pPr>
          </w:p>
        </w:tc>
        <w:tc>
          <w:tcPr>
            <w:tcW w:w="3379" w:type="dxa"/>
          </w:tcPr>
          <w:p w14:paraId="329E9B47" w14:textId="77777777" w:rsidR="004E6FBF" w:rsidRPr="001230A4" w:rsidRDefault="004E6FBF" w:rsidP="00296FEF">
            <w:pPr>
              <w:rPr>
                <w:rFonts w:ascii="Merriweather" w:hAnsi="Merriweather" w:cs="Times New Roman"/>
              </w:rPr>
            </w:pPr>
          </w:p>
        </w:tc>
        <w:tc>
          <w:tcPr>
            <w:tcW w:w="3780" w:type="dxa"/>
          </w:tcPr>
          <w:p w14:paraId="09B7BFD3" w14:textId="77777777" w:rsidR="004E6FBF" w:rsidRPr="001230A4" w:rsidRDefault="004E6FBF" w:rsidP="00296FEF">
            <w:pPr>
              <w:rPr>
                <w:rFonts w:ascii="Merriweather" w:hAnsi="Merriweather" w:cs="Times New Roman"/>
              </w:rPr>
            </w:pPr>
          </w:p>
        </w:tc>
      </w:tr>
      <w:tr w:rsidR="004E6FBF" w:rsidRPr="001230A4" w14:paraId="07B4ECC8" w14:textId="77777777" w:rsidTr="004E6FBF">
        <w:trPr>
          <w:trHeight w:val="1349"/>
        </w:trPr>
        <w:tc>
          <w:tcPr>
            <w:tcW w:w="2106" w:type="dxa"/>
          </w:tcPr>
          <w:p w14:paraId="259451C0" w14:textId="4F903923" w:rsidR="004E6FBF" w:rsidRPr="001230A4" w:rsidRDefault="004E6FBF" w:rsidP="00296FEF">
            <w:pPr>
              <w:rPr>
                <w:rFonts w:ascii="Merriweather" w:hAnsi="Merriweather" w:cs="Times New Roman"/>
              </w:rPr>
            </w:pPr>
          </w:p>
        </w:tc>
        <w:tc>
          <w:tcPr>
            <w:tcW w:w="3379" w:type="dxa"/>
          </w:tcPr>
          <w:p w14:paraId="4610ECE5" w14:textId="77777777" w:rsidR="004E6FBF" w:rsidRPr="001230A4" w:rsidRDefault="004E6FBF" w:rsidP="00296FEF">
            <w:pPr>
              <w:rPr>
                <w:rFonts w:ascii="Merriweather" w:hAnsi="Merriweather" w:cs="Times New Roman"/>
              </w:rPr>
            </w:pPr>
          </w:p>
        </w:tc>
        <w:tc>
          <w:tcPr>
            <w:tcW w:w="3780" w:type="dxa"/>
          </w:tcPr>
          <w:p w14:paraId="125CE53C" w14:textId="77777777" w:rsidR="004E6FBF" w:rsidRPr="001230A4" w:rsidRDefault="004E6FBF" w:rsidP="00296FEF">
            <w:pPr>
              <w:rPr>
                <w:rFonts w:ascii="Merriweather" w:hAnsi="Merriweather" w:cs="Times New Roman"/>
              </w:rPr>
            </w:pPr>
          </w:p>
        </w:tc>
      </w:tr>
      <w:tr w:rsidR="004E6FBF" w:rsidRPr="001230A4" w14:paraId="5C67AFF7" w14:textId="77777777" w:rsidTr="004E6FBF">
        <w:trPr>
          <w:trHeight w:val="1349"/>
        </w:trPr>
        <w:tc>
          <w:tcPr>
            <w:tcW w:w="2106" w:type="dxa"/>
          </w:tcPr>
          <w:p w14:paraId="496262E8" w14:textId="6AECD21F" w:rsidR="004E6FBF" w:rsidRPr="001230A4" w:rsidRDefault="004E6FBF" w:rsidP="00296FEF">
            <w:pPr>
              <w:rPr>
                <w:rFonts w:ascii="Merriweather" w:hAnsi="Merriweather" w:cs="Times New Roman"/>
              </w:rPr>
            </w:pPr>
          </w:p>
        </w:tc>
        <w:tc>
          <w:tcPr>
            <w:tcW w:w="3379" w:type="dxa"/>
          </w:tcPr>
          <w:p w14:paraId="5E79454E" w14:textId="77777777" w:rsidR="004E6FBF" w:rsidRPr="001230A4" w:rsidRDefault="004E6FBF" w:rsidP="00296FEF">
            <w:pPr>
              <w:rPr>
                <w:rFonts w:ascii="Merriweather" w:hAnsi="Merriweather" w:cs="Times New Roman"/>
              </w:rPr>
            </w:pPr>
          </w:p>
        </w:tc>
        <w:tc>
          <w:tcPr>
            <w:tcW w:w="3780" w:type="dxa"/>
          </w:tcPr>
          <w:p w14:paraId="6D64B82B" w14:textId="77777777" w:rsidR="004E6FBF" w:rsidRPr="001230A4" w:rsidRDefault="004E6FBF" w:rsidP="00296FEF">
            <w:pPr>
              <w:rPr>
                <w:rFonts w:ascii="Merriweather" w:hAnsi="Merriweather" w:cs="Times New Roman"/>
              </w:rPr>
            </w:pPr>
          </w:p>
        </w:tc>
      </w:tr>
      <w:tr w:rsidR="004E6FBF" w:rsidRPr="001230A4" w14:paraId="4535AC01" w14:textId="77777777" w:rsidTr="004E6FBF">
        <w:trPr>
          <w:trHeight w:val="1349"/>
        </w:trPr>
        <w:tc>
          <w:tcPr>
            <w:tcW w:w="2106" w:type="dxa"/>
          </w:tcPr>
          <w:p w14:paraId="6BAC773E" w14:textId="1A45EA5F" w:rsidR="004E6FBF" w:rsidRPr="001230A4" w:rsidRDefault="004E6FBF" w:rsidP="00296FEF">
            <w:pPr>
              <w:rPr>
                <w:rFonts w:ascii="Merriweather" w:hAnsi="Merriweather" w:cs="Times New Roman"/>
              </w:rPr>
            </w:pPr>
          </w:p>
        </w:tc>
        <w:tc>
          <w:tcPr>
            <w:tcW w:w="3379" w:type="dxa"/>
          </w:tcPr>
          <w:p w14:paraId="526777A3" w14:textId="77777777" w:rsidR="004E6FBF" w:rsidRPr="001230A4" w:rsidRDefault="004E6FBF" w:rsidP="00296FEF">
            <w:pPr>
              <w:rPr>
                <w:rFonts w:ascii="Merriweather" w:hAnsi="Merriweather" w:cs="Times New Roman"/>
              </w:rPr>
            </w:pPr>
          </w:p>
        </w:tc>
        <w:tc>
          <w:tcPr>
            <w:tcW w:w="3780" w:type="dxa"/>
          </w:tcPr>
          <w:p w14:paraId="66659AA1" w14:textId="77777777" w:rsidR="004E6FBF" w:rsidRPr="001230A4" w:rsidRDefault="004E6FBF" w:rsidP="00296FEF">
            <w:pPr>
              <w:rPr>
                <w:rFonts w:ascii="Merriweather" w:hAnsi="Merriweather" w:cs="Times New Roman"/>
              </w:rPr>
            </w:pPr>
          </w:p>
        </w:tc>
      </w:tr>
    </w:tbl>
    <w:p w14:paraId="46D16873" w14:textId="77777777" w:rsidR="00AD0AC6" w:rsidRPr="001230A4" w:rsidRDefault="00AD0AC6">
      <w:pPr>
        <w:rPr>
          <w:rFonts w:ascii="Merriweather" w:hAnsi="Merriweather"/>
        </w:rPr>
      </w:pPr>
    </w:p>
    <w:p w14:paraId="507DFE9E" w14:textId="77777777" w:rsidR="001230A4" w:rsidRDefault="001230A4">
      <w:pPr>
        <w:rPr>
          <w:rFonts w:ascii="Merriweather" w:hAnsi="Merriweather"/>
        </w:rPr>
      </w:pPr>
    </w:p>
    <w:p w14:paraId="72590F54" w14:textId="0C9DE54B" w:rsidR="004B484D" w:rsidRPr="001230A4" w:rsidRDefault="004E6FBF">
      <w:pPr>
        <w:rPr>
          <w:rFonts w:ascii="Merriweather" w:hAnsi="Merriweather"/>
        </w:rPr>
      </w:pPr>
      <w:r w:rsidRPr="001230A4">
        <w:rPr>
          <w:rFonts w:ascii="Merriweather" w:hAnsi="Merriweather"/>
        </w:rPr>
        <w:lastRenderedPageBreak/>
        <w:t>Time costs weekly</w:t>
      </w:r>
      <w:r w:rsidR="004B484D" w:rsidRPr="001230A4">
        <w:rPr>
          <w:rFonts w:ascii="Merriweather" w:hAnsi="Merriweather"/>
        </w:rPr>
        <w:t xml:space="preserve">: </w:t>
      </w:r>
    </w:p>
    <w:tbl>
      <w:tblPr>
        <w:tblStyle w:val="TableGrid"/>
        <w:tblW w:w="0" w:type="auto"/>
        <w:tblLook w:val="04A0" w:firstRow="1" w:lastRow="0" w:firstColumn="1" w:lastColumn="0" w:noHBand="0" w:noVBand="1"/>
      </w:tblPr>
      <w:tblGrid>
        <w:gridCol w:w="3116"/>
        <w:gridCol w:w="3117"/>
        <w:gridCol w:w="3117"/>
      </w:tblGrid>
      <w:tr w:rsidR="004E6FBF" w:rsidRPr="001230A4" w14:paraId="645104DE" w14:textId="46E47CDC" w:rsidTr="00B0457B">
        <w:tc>
          <w:tcPr>
            <w:tcW w:w="3116" w:type="dxa"/>
          </w:tcPr>
          <w:p w14:paraId="5146F432" w14:textId="082AEFD1" w:rsidR="004E6FBF" w:rsidRPr="001230A4" w:rsidRDefault="004E6FBF">
            <w:pPr>
              <w:rPr>
                <w:rFonts w:ascii="Merriweather" w:hAnsi="Merriweather"/>
              </w:rPr>
            </w:pPr>
            <w:r w:rsidRPr="001230A4">
              <w:rPr>
                <w:rFonts w:ascii="Merriweather" w:hAnsi="Merriweather"/>
              </w:rPr>
              <w:t>Platform</w:t>
            </w:r>
          </w:p>
        </w:tc>
        <w:tc>
          <w:tcPr>
            <w:tcW w:w="3117" w:type="dxa"/>
          </w:tcPr>
          <w:p w14:paraId="2A130991" w14:textId="1B5855A6" w:rsidR="004E6FBF" w:rsidRPr="001230A4" w:rsidRDefault="004E6FBF">
            <w:pPr>
              <w:rPr>
                <w:rFonts w:ascii="Merriweather" w:hAnsi="Merriweather"/>
              </w:rPr>
            </w:pPr>
            <w:r w:rsidRPr="001230A4">
              <w:rPr>
                <w:rFonts w:ascii="Merriweather" w:hAnsi="Merriweather"/>
              </w:rPr>
              <w:t>Time per week I can dedicate</w:t>
            </w:r>
          </w:p>
        </w:tc>
        <w:tc>
          <w:tcPr>
            <w:tcW w:w="3117" w:type="dxa"/>
          </w:tcPr>
          <w:p w14:paraId="4696DEBC" w14:textId="5D2A5372" w:rsidR="004E6FBF" w:rsidRPr="001230A4" w:rsidRDefault="004E6FBF">
            <w:pPr>
              <w:rPr>
                <w:rFonts w:ascii="Merriweather" w:hAnsi="Merriweather"/>
              </w:rPr>
            </w:pPr>
            <w:r w:rsidRPr="001230A4">
              <w:rPr>
                <w:rFonts w:ascii="Merriweather" w:hAnsi="Merriweather"/>
              </w:rPr>
              <w:t>My hourly rate (use your current job)</w:t>
            </w:r>
          </w:p>
        </w:tc>
      </w:tr>
      <w:tr w:rsidR="004E6FBF" w:rsidRPr="001230A4" w14:paraId="729F504C" w14:textId="24EBB1D5" w:rsidTr="00B0457B">
        <w:tc>
          <w:tcPr>
            <w:tcW w:w="3116" w:type="dxa"/>
          </w:tcPr>
          <w:p w14:paraId="1334A453" w14:textId="77777777" w:rsidR="004E6FBF" w:rsidRPr="001230A4" w:rsidRDefault="004E6FBF">
            <w:pPr>
              <w:rPr>
                <w:rFonts w:ascii="Merriweather" w:hAnsi="Merriweather"/>
              </w:rPr>
            </w:pPr>
          </w:p>
        </w:tc>
        <w:tc>
          <w:tcPr>
            <w:tcW w:w="3117" w:type="dxa"/>
          </w:tcPr>
          <w:p w14:paraId="6590B84D" w14:textId="77777777" w:rsidR="004E6FBF" w:rsidRPr="001230A4" w:rsidRDefault="004E6FBF">
            <w:pPr>
              <w:rPr>
                <w:rFonts w:ascii="Merriweather" w:hAnsi="Merriweather"/>
              </w:rPr>
            </w:pPr>
          </w:p>
        </w:tc>
        <w:tc>
          <w:tcPr>
            <w:tcW w:w="3117" w:type="dxa"/>
          </w:tcPr>
          <w:p w14:paraId="01120290" w14:textId="77777777" w:rsidR="004E6FBF" w:rsidRPr="001230A4" w:rsidRDefault="004E6FBF">
            <w:pPr>
              <w:rPr>
                <w:rFonts w:ascii="Merriweather" w:hAnsi="Merriweather"/>
              </w:rPr>
            </w:pPr>
          </w:p>
        </w:tc>
      </w:tr>
      <w:tr w:rsidR="004E6FBF" w:rsidRPr="001230A4" w14:paraId="20CDF240" w14:textId="2AF8FB0C" w:rsidTr="00B0457B">
        <w:tc>
          <w:tcPr>
            <w:tcW w:w="3116" w:type="dxa"/>
          </w:tcPr>
          <w:p w14:paraId="64D86B91" w14:textId="77777777" w:rsidR="004E6FBF" w:rsidRPr="001230A4" w:rsidRDefault="004E6FBF">
            <w:pPr>
              <w:rPr>
                <w:rFonts w:ascii="Merriweather" w:hAnsi="Merriweather"/>
              </w:rPr>
            </w:pPr>
          </w:p>
        </w:tc>
        <w:tc>
          <w:tcPr>
            <w:tcW w:w="3117" w:type="dxa"/>
          </w:tcPr>
          <w:p w14:paraId="5DA39289" w14:textId="77777777" w:rsidR="004E6FBF" w:rsidRPr="001230A4" w:rsidRDefault="004E6FBF">
            <w:pPr>
              <w:rPr>
                <w:rFonts w:ascii="Merriweather" w:hAnsi="Merriweather"/>
              </w:rPr>
            </w:pPr>
          </w:p>
        </w:tc>
        <w:tc>
          <w:tcPr>
            <w:tcW w:w="3117" w:type="dxa"/>
          </w:tcPr>
          <w:p w14:paraId="2CC3BFB2" w14:textId="77777777" w:rsidR="004E6FBF" w:rsidRPr="001230A4" w:rsidRDefault="004E6FBF">
            <w:pPr>
              <w:rPr>
                <w:rFonts w:ascii="Merriweather" w:hAnsi="Merriweather"/>
              </w:rPr>
            </w:pPr>
          </w:p>
        </w:tc>
      </w:tr>
      <w:tr w:rsidR="004E6FBF" w:rsidRPr="001230A4" w14:paraId="5DC75014" w14:textId="6C9DE7D1" w:rsidTr="00B0457B">
        <w:tc>
          <w:tcPr>
            <w:tcW w:w="3116" w:type="dxa"/>
          </w:tcPr>
          <w:p w14:paraId="17D35120" w14:textId="77777777" w:rsidR="004E6FBF" w:rsidRPr="001230A4" w:rsidRDefault="004E6FBF">
            <w:pPr>
              <w:rPr>
                <w:rFonts w:ascii="Merriweather" w:hAnsi="Merriweather"/>
              </w:rPr>
            </w:pPr>
          </w:p>
        </w:tc>
        <w:tc>
          <w:tcPr>
            <w:tcW w:w="3117" w:type="dxa"/>
          </w:tcPr>
          <w:p w14:paraId="20DC043B" w14:textId="77777777" w:rsidR="004E6FBF" w:rsidRPr="001230A4" w:rsidRDefault="004E6FBF">
            <w:pPr>
              <w:rPr>
                <w:rFonts w:ascii="Merriweather" w:hAnsi="Merriweather"/>
              </w:rPr>
            </w:pPr>
          </w:p>
        </w:tc>
        <w:tc>
          <w:tcPr>
            <w:tcW w:w="3117" w:type="dxa"/>
          </w:tcPr>
          <w:p w14:paraId="00D31E73" w14:textId="77777777" w:rsidR="004E6FBF" w:rsidRPr="001230A4" w:rsidRDefault="004E6FBF">
            <w:pPr>
              <w:rPr>
                <w:rFonts w:ascii="Merriweather" w:hAnsi="Merriweather"/>
              </w:rPr>
            </w:pPr>
          </w:p>
        </w:tc>
      </w:tr>
      <w:tr w:rsidR="004E6FBF" w:rsidRPr="001230A4" w14:paraId="42BDE885" w14:textId="3E43D1A8" w:rsidTr="00B0457B">
        <w:tc>
          <w:tcPr>
            <w:tcW w:w="3116" w:type="dxa"/>
          </w:tcPr>
          <w:p w14:paraId="42580966" w14:textId="77777777" w:rsidR="004E6FBF" w:rsidRPr="001230A4" w:rsidRDefault="004E6FBF">
            <w:pPr>
              <w:rPr>
                <w:rFonts w:ascii="Merriweather" w:hAnsi="Merriweather"/>
              </w:rPr>
            </w:pPr>
          </w:p>
        </w:tc>
        <w:tc>
          <w:tcPr>
            <w:tcW w:w="3117" w:type="dxa"/>
          </w:tcPr>
          <w:p w14:paraId="466D6ABE" w14:textId="77777777" w:rsidR="004E6FBF" w:rsidRPr="001230A4" w:rsidRDefault="004E6FBF">
            <w:pPr>
              <w:rPr>
                <w:rFonts w:ascii="Merriweather" w:hAnsi="Merriweather"/>
              </w:rPr>
            </w:pPr>
          </w:p>
        </w:tc>
        <w:tc>
          <w:tcPr>
            <w:tcW w:w="3117" w:type="dxa"/>
          </w:tcPr>
          <w:p w14:paraId="4ACEF67E" w14:textId="77777777" w:rsidR="004E6FBF" w:rsidRPr="001230A4" w:rsidRDefault="004E6FBF">
            <w:pPr>
              <w:rPr>
                <w:rFonts w:ascii="Merriweather" w:hAnsi="Merriweather"/>
              </w:rPr>
            </w:pPr>
          </w:p>
        </w:tc>
      </w:tr>
      <w:tr w:rsidR="004E6FBF" w:rsidRPr="001230A4" w14:paraId="2F4613AF" w14:textId="00D32AA0" w:rsidTr="00B0457B">
        <w:tc>
          <w:tcPr>
            <w:tcW w:w="3116" w:type="dxa"/>
          </w:tcPr>
          <w:p w14:paraId="0A8E12DB" w14:textId="77777777" w:rsidR="004E6FBF" w:rsidRPr="001230A4" w:rsidRDefault="004E6FBF">
            <w:pPr>
              <w:rPr>
                <w:rFonts w:ascii="Merriweather" w:hAnsi="Merriweather"/>
              </w:rPr>
            </w:pPr>
          </w:p>
        </w:tc>
        <w:tc>
          <w:tcPr>
            <w:tcW w:w="3117" w:type="dxa"/>
          </w:tcPr>
          <w:p w14:paraId="07761B8D" w14:textId="77777777" w:rsidR="004E6FBF" w:rsidRPr="001230A4" w:rsidRDefault="004E6FBF">
            <w:pPr>
              <w:rPr>
                <w:rFonts w:ascii="Merriweather" w:hAnsi="Merriweather"/>
              </w:rPr>
            </w:pPr>
          </w:p>
        </w:tc>
        <w:tc>
          <w:tcPr>
            <w:tcW w:w="3117" w:type="dxa"/>
          </w:tcPr>
          <w:p w14:paraId="4016F05A" w14:textId="77777777" w:rsidR="004E6FBF" w:rsidRPr="001230A4" w:rsidRDefault="004E6FBF">
            <w:pPr>
              <w:rPr>
                <w:rFonts w:ascii="Merriweather" w:hAnsi="Merriweather"/>
              </w:rPr>
            </w:pPr>
          </w:p>
        </w:tc>
      </w:tr>
      <w:tr w:rsidR="004E6FBF" w:rsidRPr="001230A4" w14:paraId="2E7B7CBC" w14:textId="4B0F7753" w:rsidTr="00B0457B">
        <w:tc>
          <w:tcPr>
            <w:tcW w:w="3116" w:type="dxa"/>
          </w:tcPr>
          <w:p w14:paraId="0D184A14" w14:textId="77777777" w:rsidR="004E6FBF" w:rsidRPr="001230A4" w:rsidRDefault="004E6FBF">
            <w:pPr>
              <w:rPr>
                <w:rFonts w:ascii="Merriweather" w:hAnsi="Merriweather"/>
              </w:rPr>
            </w:pPr>
          </w:p>
        </w:tc>
        <w:tc>
          <w:tcPr>
            <w:tcW w:w="3117" w:type="dxa"/>
          </w:tcPr>
          <w:p w14:paraId="77DE8D78" w14:textId="77777777" w:rsidR="004E6FBF" w:rsidRPr="001230A4" w:rsidRDefault="004E6FBF">
            <w:pPr>
              <w:rPr>
                <w:rFonts w:ascii="Merriweather" w:hAnsi="Merriweather"/>
              </w:rPr>
            </w:pPr>
          </w:p>
        </w:tc>
        <w:tc>
          <w:tcPr>
            <w:tcW w:w="3117" w:type="dxa"/>
          </w:tcPr>
          <w:p w14:paraId="2B618D29" w14:textId="77777777" w:rsidR="004E6FBF" w:rsidRPr="001230A4" w:rsidRDefault="004E6FBF">
            <w:pPr>
              <w:rPr>
                <w:rFonts w:ascii="Merriweather" w:hAnsi="Merriweather"/>
              </w:rPr>
            </w:pPr>
          </w:p>
        </w:tc>
      </w:tr>
      <w:tr w:rsidR="004E6FBF" w:rsidRPr="001230A4" w14:paraId="538EF842" w14:textId="587127D9" w:rsidTr="00B0457B">
        <w:tc>
          <w:tcPr>
            <w:tcW w:w="3116" w:type="dxa"/>
          </w:tcPr>
          <w:p w14:paraId="4BE3F730" w14:textId="77777777" w:rsidR="004E6FBF" w:rsidRPr="001230A4" w:rsidRDefault="004E6FBF">
            <w:pPr>
              <w:rPr>
                <w:rFonts w:ascii="Merriweather" w:hAnsi="Merriweather"/>
              </w:rPr>
            </w:pPr>
          </w:p>
        </w:tc>
        <w:tc>
          <w:tcPr>
            <w:tcW w:w="3117" w:type="dxa"/>
          </w:tcPr>
          <w:p w14:paraId="038EC05C" w14:textId="77777777" w:rsidR="004E6FBF" w:rsidRPr="001230A4" w:rsidRDefault="004E6FBF">
            <w:pPr>
              <w:rPr>
                <w:rFonts w:ascii="Merriweather" w:hAnsi="Merriweather"/>
              </w:rPr>
            </w:pPr>
          </w:p>
        </w:tc>
        <w:tc>
          <w:tcPr>
            <w:tcW w:w="3117" w:type="dxa"/>
          </w:tcPr>
          <w:p w14:paraId="08129464" w14:textId="77777777" w:rsidR="004E6FBF" w:rsidRPr="001230A4" w:rsidRDefault="004E6FBF">
            <w:pPr>
              <w:rPr>
                <w:rFonts w:ascii="Merriweather" w:hAnsi="Merriweather"/>
              </w:rPr>
            </w:pPr>
          </w:p>
        </w:tc>
      </w:tr>
      <w:tr w:rsidR="004E6FBF" w:rsidRPr="001230A4" w14:paraId="1F380626" w14:textId="4BD36AAA" w:rsidTr="00B0457B">
        <w:tc>
          <w:tcPr>
            <w:tcW w:w="3116" w:type="dxa"/>
          </w:tcPr>
          <w:p w14:paraId="27FCD997" w14:textId="17CD4930" w:rsidR="004E6FBF" w:rsidRPr="001230A4" w:rsidRDefault="004E6FBF">
            <w:pPr>
              <w:rPr>
                <w:rFonts w:ascii="Merriweather" w:hAnsi="Merriweather"/>
              </w:rPr>
            </w:pPr>
            <w:r w:rsidRPr="001230A4">
              <w:rPr>
                <w:rFonts w:ascii="Merriweather" w:hAnsi="Merriweather"/>
              </w:rPr>
              <w:t>Total</w:t>
            </w:r>
          </w:p>
        </w:tc>
        <w:tc>
          <w:tcPr>
            <w:tcW w:w="3117" w:type="dxa"/>
          </w:tcPr>
          <w:p w14:paraId="2A344DF9" w14:textId="77777777" w:rsidR="004E6FBF" w:rsidRPr="001230A4" w:rsidRDefault="004E6FBF">
            <w:pPr>
              <w:rPr>
                <w:rFonts w:ascii="Merriweather" w:hAnsi="Merriweather"/>
              </w:rPr>
            </w:pPr>
          </w:p>
        </w:tc>
        <w:tc>
          <w:tcPr>
            <w:tcW w:w="3117" w:type="dxa"/>
          </w:tcPr>
          <w:p w14:paraId="08AFC74A" w14:textId="77777777" w:rsidR="004E6FBF" w:rsidRPr="001230A4" w:rsidRDefault="004E6FBF">
            <w:pPr>
              <w:rPr>
                <w:rFonts w:ascii="Merriweather" w:hAnsi="Merriweather"/>
              </w:rPr>
            </w:pPr>
          </w:p>
        </w:tc>
      </w:tr>
    </w:tbl>
    <w:p w14:paraId="00D56737" w14:textId="77777777" w:rsidR="008C3355" w:rsidRPr="001230A4" w:rsidRDefault="008C3355">
      <w:pPr>
        <w:rPr>
          <w:rFonts w:ascii="Merriweather" w:hAnsi="Merriweather"/>
        </w:rPr>
      </w:pPr>
    </w:p>
    <w:p w14:paraId="44CE3D30" w14:textId="195EE39A" w:rsidR="008C3355" w:rsidRPr="001230A4" w:rsidRDefault="004E6FBF" w:rsidP="008C3355">
      <w:pPr>
        <w:rPr>
          <w:rFonts w:ascii="Merriweather" w:hAnsi="Merriweather"/>
        </w:rPr>
      </w:pPr>
      <w:r w:rsidRPr="001230A4">
        <w:rPr>
          <w:rFonts w:ascii="Merriweather" w:hAnsi="Merriweather"/>
        </w:rPr>
        <w:t>Costs</w:t>
      </w:r>
      <w:r w:rsidR="001A45B1" w:rsidRPr="001230A4">
        <w:rPr>
          <w:rFonts w:ascii="Merriweather" w:hAnsi="Merriweather"/>
        </w:rPr>
        <w:t xml:space="preserve"> </w:t>
      </w:r>
      <w:r w:rsidRPr="001230A4">
        <w:rPr>
          <w:rFonts w:ascii="Merriweather" w:hAnsi="Merriweather"/>
        </w:rPr>
        <w:t>per quarter</w:t>
      </w:r>
    </w:p>
    <w:tbl>
      <w:tblPr>
        <w:tblStyle w:val="TableGrid"/>
        <w:tblW w:w="0" w:type="auto"/>
        <w:tblLook w:val="04A0" w:firstRow="1" w:lastRow="0" w:firstColumn="1" w:lastColumn="0" w:noHBand="0" w:noVBand="1"/>
      </w:tblPr>
      <w:tblGrid>
        <w:gridCol w:w="3116"/>
        <w:gridCol w:w="3117"/>
        <w:gridCol w:w="3117"/>
      </w:tblGrid>
      <w:tr w:rsidR="004E6FBF" w:rsidRPr="001230A4" w14:paraId="1DCEC783" w14:textId="3536195C" w:rsidTr="0027440C">
        <w:tc>
          <w:tcPr>
            <w:tcW w:w="3116" w:type="dxa"/>
          </w:tcPr>
          <w:p w14:paraId="25B76E08" w14:textId="77777777" w:rsidR="004E6FBF" w:rsidRPr="001230A4" w:rsidRDefault="004E6FBF" w:rsidP="00296FEF">
            <w:pPr>
              <w:rPr>
                <w:rFonts w:ascii="Merriweather" w:hAnsi="Merriweather"/>
              </w:rPr>
            </w:pPr>
            <w:r w:rsidRPr="001230A4">
              <w:rPr>
                <w:rFonts w:ascii="Merriweather" w:hAnsi="Merriweather"/>
              </w:rPr>
              <w:t>Platform</w:t>
            </w:r>
          </w:p>
        </w:tc>
        <w:tc>
          <w:tcPr>
            <w:tcW w:w="3117" w:type="dxa"/>
          </w:tcPr>
          <w:p w14:paraId="0904F244" w14:textId="06C5E5F5" w:rsidR="004E6FBF" w:rsidRPr="001230A4" w:rsidRDefault="004E6FBF" w:rsidP="004E6FBF">
            <w:pPr>
              <w:rPr>
                <w:rFonts w:ascii="Merriweather" w:hAnsi="Merriweather"/>
              </w:rPr>
            </w:pPr>
            <w:r w:rsidRPr="001230A4">
              <w:rPr>
                <w:rFonts w:ascii="Merriweather" w:hAnsi="Merriweather"/>
              </w:rPr>
              <w:t>My time (hours/week *13.045)</w:t>
            </w:r>
          </w:p>
        </w:tc>
        <w:tc>
          <w:tcPr>
            <w:tcW w:w="3117" w:type="dxa"/>
          </w:tcPr>
          <w:p w14:paraId="77779E2F" w14:textId="0E6494E6" w:rsidR="004E6FBF" w:rsidRPr="001230A4" w:rsidRDefault="004E6FBF" w:rsidP="00296FEF">
            <w:pPr>
              <w:rPr>
                <w:rFonts w:ascii="Merriweather" w:hAnsi="Merriweather"/>
              </w:rPr>
            </w:pPr>
            <w:r w:rsidRPr="001230A4">
              <w:rPr>
                <w:rFonts w:ascii="Merriweather" w:hAnsi="Merriweather"/>
              </w:rPr>
              <w:t>Other costs. If you purchased any tools or paid anyone for help, etc.</w:t>
            </w:r>
          </w:p>
        </w:tc>
      </w:tr>
      <w:tr w:rsidR="004E6FBF" w:rsidRPr="001230A4" w14:paraId="6EAD5073" w14:textId="42FC6104" w:rsidTr="0027440C">
        <w:tc>
          <w:tcPr>
            <w:tcW w:w="3116" w:type="dxa"/>
          </w:tcPr>
          <w:p w14:paraId="20C8B7E5" w14:textId="77777777" w:rsidR="004E6FBF" w:rsidRPr="001230A4" w:rsidRDefault="004E6FBF" w:rsidP="00296FEF">
            <w:pPr>
              <w:rPr>
                <w:rFonts w:ascii="Merriweather" w:hAnsi="Merriweather"/>
              </w:rPr>
            </w:pPr>
          </w:p>
        </w:tc>
        <w:tc>
          <w:tcPr>
            <w:tcW w:w="3117" w:type="dxa"/>
          </w:tcPr>
          <w:p w14:paraId="4F4394B9" w14:textId="77777777" w:rsidR="004E6FBF" w:rsidRPr="001230A4" w:rsidRDefault="004E6FBF" w:rsidP="00296FEF">
            <w:pPr>
              <w:rPr>
                <w:rFonts w:ascii="Merriweather" w:hAnsi="Merriweather"/>
              </w:rPr>
            </w:pPr>
          </w:p>
        </w:tc>
        <w:tc>
          <w:tcPr>
            <w:tcW w:w="3117" w:type="dxa"/>
          </w:tcPr>
          <w:p w14:paraId="6722BE87" w14:textId="77777777" w:rsidR="004E6FBF" w:rsidRPr="001230A4" w:rsidRDefault="004E6FBF" w:rsidP="00296FEF">
            <w:pPr>
              <w:rPr>
                <w:rFonts w:ascii="Merriweather" w:hAnsi="Merriweather"/>
              </w:rPr>
            </w:pPr>
          </w:p>
        </w:tc>
      </w:tr>
      <w:tr w:rsidR="004E6FBF" w:rsidRPr="001230A4" w14:paraId="1839BCFE" w14:textId="3AF42659" w:rsidTr="0027440C">
        <w:tc>
          <w:tcPr>
            <w:tcW w:w="3116" w:type="dxa"/>
          </w:tcPr>
          <w:p w14:paraId="09F4446A" w14:textId="77777777" w:rsidR="004E6FBF" w:rsidRPr="001230A4" w:rsidRDefault="004E6FBF" w:rsidP="00296FEF">
            <w:pPr>
              <w:rPr>
                <w:rFonts w:ascii="Merriweather" w:hAnsi="Merriweather"/>
              </w:rPr>
            </w:pPr>
          </w:p>
        </w:tc>
        <w:tc>
          <w:tcPr>
            <w:tcW w:w="3117" w:type="dxa"/>
          </w:tcPr>
          <w:p w14:paraId="7AF15AEA" w14:textId="77777777" w:rsidR="004E6FBF" w:rsidRPr="001230A4" w:rsidRDefault="004E6FBF" w:rsidP="00296FEF">
            <w:pPr>
              <w:rPr>
                <w:rFonts w:ascii="Merriweather" w:hAnsi="Merriweather"/>
              </w:rPr>
            </w:pPr>
          </w:p>
        </w:tc>
        <w:tc>
          <w:tcPr>
            <w:tcW w:w="3117" w:type="dxa"/>
          </w:tcPr>
          <w:p w14:paraId="436FEDFD" w14:textId="77777777" w:rsidR="004E6FBF" w:rsidRPr="001230A4" w:rsidRDefault="004E6FBF" w:rsidP="00296FEF">
            <w:pPr>
              <w:rPr>
                <w:rFonts w:ascii="Merriweather" w:hAnsi="Merriweather"/>
              </w:rPr>
            </w:pPr>
          </w:p>
        </w:tc>
      </w:tr>
      <w:tr w:rsidR="004E6FBF" w:rsidRPr="001230A4" w14:paraId="4B943AD3" w14:textId="3809CB97" w:rsidTr="0027440C">
        <w:tc>
          <w:tcPr>
            <w:tcW w:w="3116" w:type="dxa"/>
          </w:tcPr>
          <w:p w14:paraId="7A142B05" w14:textId="77777777" w:rsidR="004E6FBF" w:rsidRPr="001230A4" w:rsidRDefault="004E6FBF" w:rsidP="00296FEF">
            <w:pPr>
              <w:rPr>
                <w:rFonts w:ascii="Merriweather" w:hAnsi="Merriweather"/>
              </w:rPr>
            </w:pPr>
          </w:p>
        </w:tc>
        <w:tc>
          <w:tcPr>
            <w:tcW w:w="3117" w:type="dxa"/>
          </w:tcPr>
          <w:p w14:paraId="72C35B58" w14:textId="77777777" w:rsidR="004E6FBF" w:rsidRPr="001230A4" w:rsidRDefault="004E6FBF" w:rsidP="00296FEF">
            <w:pPr>
              <w:rPr>
                <w:rFonts w:ascii="Merriweather" w:hAnsi="Merriweather"/>
              </w:rPr>
            </w:pPr>
          </w:p>
        </w:tc>
        <w:tc>
          <w:tcPr>
            <w:tcW w:w="3117" w:type="dxa"/>
          </w:tcPr>
          <w:p w14:paraId="6AD44109" w14:textId="77777777" w:rsidR="004E6FBF" w:rsidRPr="001230A4" w:rsidRDefault="004E6FBF" w:rsidP="00296FEF">
            <w:pPr>
              <w:rPr>
                <w:rFonts w:ascii="Merriweather" w:hAnsi="Merriweather"/>
              </w:rPr>
            </w:pPr>
          </w:p>
        </w:tc>
      </w:tr>
      <w:tr w:rsidR="004E6FBF" w:rsidRPr="001230A4" w14:paraId="71AD1596" w14:textId="6BCFE6A9" w:rsidTr="0027440C">
        <w:tc>
          <w:tcPr>
            <w:tcW w:w="3116" w:type="dxa"/>
          </w:tcPr>
          <w:p w14:paraId="10A1943C" w14:textId="77777777" w:rsidR="004E6FBF" w:rsidRPr="001230A4" w:rsidRDefault="004E6FBF" w:rsidP="00296FEF">
            <w:pPr>
              <w:rPr>
                <w:rFonts w:ascii="Merriweather" w:hAnsi="Merriweather"/>
              </w:rPr>
            </w:pPr>
          </w:p>
        </w:tc>
        <w:tc>
          <w:tcPr>
            <w:tcW w:w="3117" w:type="dxa"/>
          </w:tcPr>
          <w:p w14:paraId="21C084A3" w14:textId="77777777" w:rsidR="004E6FBF" w:rsidRPr="001230A4" w:rsidRDefault="004E6FBF" w:rsidP="00296FEF">
            <w:pPr>
              <w:rPr>
                <w:rFonts w:ascii="Merriweather" w:hAnsi="Merriweather"/>
              </w:rPr>
            </w:pPr>
          </w:p>
        </w:tc>
        <w:tc>
          <w:tcPr>
            <w:tcW w:w="3117" w:type="dxa"/>
          </w:tcPr>
          <w:p w14:paraId="21D0CCEB" w14:textId="77777777" w:rsidR="004E6FBF" w:rsidRPr="001230A4" w:rsidRDefault="004E6FBF" w:rsidP="00296FEF">
            <w:pPr>
              <w:rPr>
                <w:rFonts w:ascii="Merriweather" w:hAnsi="Merriweather"/>
              </w:rPr>
            </w:pPr>
          </w:p>
        </w:tc>
      </w:tr>
      <w:tr w:rsidR="004E6FBF" w:rsidRPr="001230A4" w14:paraId="482FAD7D" w14:textId="62522005" w:rsidTr="0027440C">
        <w:tc>
          <w:tcPr>
            <w:tcW w:w="3116" w:type="dxa"/>
          </w:tcPr>
          <w:p w14:paraId="18221A6C" w14:textId="77777777" w:rsidR="004E6FBF" w:rsidRPr="001230A4" w:rsidRDefault="004E6FBF" w:rsidP="00296FEF">
            <w:pPr>
              <w:rPr>
                <w:rFonts w:ascii="Merriweather" w:hAnsi="Merriweather"/>
              </w:rPr>
            </w:pPr>
          </w:p>
        </w:tc>
        <w:tc>
          <w:tcPr>
            <w:tcW w:w="3117" w:type="dxa"/>
          </w:tcPr>
          <w:p w14:paraId="6F5C6F88" w14:textId="77777777" w:rsidR="004E6FBF" w:rsidRPr="001230A4" w:rsidRDefault="004E6FBF" w:rsidP="00296FEF">
            <w:pPr>
              <w:rPr>
                <w:rFonts w:ascii="Merriweather" w:hAnsi="Merriweather"/>
              </w:rPr>
            </w:pPr>
          </w:p>
        </w:tc>
        <w:tc>
          <w:tcPr>
            <w:tcW w:w="3117" w:type="dxa"/>
          </w:tcPr>
          <w:p w14:paraId="03A3590E" w14:textId="77777777" w:rsidR="004E6FBF" w:rsidRPr="001230A4" w:rsidRDefault="004E6FBF" w:rsidP="00296FEF">
            <w:pPr>
              <w:rPr>
                <w:rFonts w:ascii="Merriweather" w:hAnsi="Merriweather"/>
              </w:rPr>
            </w:pPr>
          </w:p>
        </w:tc>
      </w:tr>
      <w:tr w:rsidR="004E6FBF" w:rsidRPr="001230A4" w14:paraId="7777DF62" w14:textId="2C9C1D84" w:rsidTr="0027440C">
        <w:tc>
          <w:tcPr>
            <w:tcW w:w="3116" w:type="dxa"/>
          </w:tcPr>
          <w:p w14:paraId="681F82A1" w14:textId="77777777" w:rsidR="004E6FBF" w:rsidRPr="001230A4" w:rsidRDefault="004E6FBF" w:rsidP="00296FEF">
            <w:pPr>
              <w:rPr>
                <w:rFonts w:ascii="Merriweather" w:hAnsi="Merriweather"/>
              </w:rPr>
            </w:pPr>
          </w:p>
        </w:tc>
        <w:tc>
          <w:tcPr>
            <w:tcW w:w="3117" w:type="dxa"/>
          </w:tcPr>
          <w:p w14:paraId="1BE33BBF" w14:textId="77777777" w:rsidR="004E6FBF" w:rsidRPr="001230A4" w:rsidRDefault="004E6FBF" w:rsidP="00296FEF">
            <w:pPr>
              <w:rPr>
                <w:rFonts w:ascii="Merriweather" w:hAnsi="Merriweather"/>
              </w:rPr>
            </w:pPr>
          </w:p>
        </w:tc>
        <w:tc>
          <w:tcPr>
            <w:tcW w:w="3117" w:type="dxa"/>
          </w:tcPr>
          <w:p w14:paraId="7C2529F7" w14:textId="77777777" w:rsidR="004E6FBF" w:rsidRPr="001230A4" w:rsidRDefault="004E6FBF" w:rsidP="00296FEF">
            <w:pPr>
              <w:rPr>
                <w:rFonts w:ascii="Merriweather" w:hAnsi="Merriweather"/>
              </w:rPr>
            </w:pPr>
          </w:p>
        </w:tc>
      </w:tr>
      <w:tr w:rsidR="004E6FBF" w:rsidRPr="001230A4" w14:paraId="73931CCE" w14:textId="38C7E0D7" w:rsidTr="0027440C">
        <w:tc>
          <w:tcPr>
            <w:tcW w:w="3116" w:type="dxa"/>
          </w:tcPr>
          <w:p w14:paraId="4CC19A01" w14:textId="77777777" w:rsidR="004E6FBF" w:rsidRPr="001230A4" w:rsidRDefault="004E6FBF" w:rsidP="00296FEF">
            <w:pPr>
              <w:rPr>
                <w:rFonts w:ascii="Merriweather" w:hAnsi="Merriweather"/>
              </w:rPr>
            </w:pPr>
          </w:p>
        </w:tc>
        <w:tc>
          <w:tcPr>
            <w:tcW w:w="3117" w:type="dxa"/>
          </w:tcPr>
          <w:p w14:paraId="3A3DE551" w14:textId="77777777" w:rsidR="004E6FBF" w:rsidRPr="001230A4" w:rsidRDefault="004E6FBF" w:rsidP="00296FEF">
            <w:pPr>
              <w:rPr>
                <w:rFonts w:ascii="Merriweather" w:hAnsi="Merriweather"/>
              </w:rPr>
            </w:pPr>
          </w:p>
        </w:tc>
        <w:tc>
          <w:tcPr>
            <w:tcW w:w="3117" w:type="dxa"/>
          </w:tcPr>
          <w:p w14:paraId="67097889" w14:textId="77777777" w:rsidR="004E6FBF" w:rsidRPr="001230A4" w:rsidRDefault="004E6FBF" w:rsidP="00296FEF">
            <w:pPr>
              <w:rPr>
                <w:rFonts w:ascii="Merriweather" w:hAnsi="Merriweather"/>
              </w:rPr>
            </w:pPr>
          </w:p>
        </w:tc>
      </w:tr>
      <w:tr w:rsidR="004E6FBF" w:rsidRPr="001230A4" w14:paraId="65CC23A1" w14:textId="71621734" w:rsidTr="0027440C">
        <w:tc>
          <w:tcPr>
            <w:tcW w:w="3116" w:type="dxa"/>
          </w:tcPr>
          <w:p w14:paraId="6DC4F681" w14:textId="56F376EE" w:rsidR="004E6FBF" w:rsidRPr="001230A4" w:rsidRDefault="0045136D" w:rsidP="00296FEF">
            <w:pPr>
              <w:rPr>
                <w:rFonts w:ascii="Merriweather" w:hAnsi="Merriweather"/>
              </w:rPr>
            </w:pPr>
            <w:r w:rsidRPr="001230A4">
              <w:rPr>
                <w:rFonts w:ascii="Merriweather" w:hAnsi="Merriweather"/>
              </w:rPr>
              <w:t>Total</w:t>
            </w:r>
          </w:p>
        </w:tc>
        <w:tc>
          <w:tcPr>
            <w:tcW w:w="3117" w:type="dxa"/>
          </w:tcPr>
          <w:p w14:paraId="3831B3D1" w14:textId="77777777" w:rsidR="004E6FBF" w:rsidRPr="001230A4" w:rsidRDefault="004E6FBF" w:rsidP="00296FEF">
            <w:pPr>
              <w:rPr>
                <w:rFonts w:ascii="Merriweather" w:hAnsi="Merriweather"/>
              </w:rPr>
            </w:pPr>
          </w:p>
        </w:tc>
        <w:tc>
          <w:tcPr>
            <w:tcW w:w="3117" w:type="dxa"/>
          </w:tcPr>
          <w:p w14:paraId="5B211442" w14:textId="77777777" w:rsidR="004E6FBF" w:rsidRPr="001230A4" w:rsidRDefault="004E6FBF" w:rsidP="00296FEF">
            <w:pPr>
              <w:rPr>
                <w:rFonts w:ascii="Merriweather" w:hAnsi="Merriweather"/>
              </w:rPr>
            </w:pPr>
          </w:p>
        </w:tc>
      </w:tr>
    </w:tbl>
    <w:p w14:paraId="4D5F2EFA" w14:textId="77777777" w:rsidR="004E6FBF" w:rsidRPr="001230A4" w:rsidRDefault="004E6FBF" w:rsidP="008C3355">
      <w:pPr>
        <w:rPr>
          <w:rFonts w:ascii="Merriweather" w:hAnsi="Merriweather"/>
        </w:rPr>
      </w:pPr>
    </w:p>
    <w:p w14:paraId="4B549AA6" w14:textId="45C0FDB5" w:rsidR="004E6FBF" w:rsidRPr="001230A4" w:rsidRDefault="004E6FBF" w:rsidP="008C3355">
      <w:pPr>
        <w:rPr>
          <w:rFonts w:ascii="Merriweather" w:hAnsi="Merriweather"/>
        </w:rPr>
      </w:pPr>
      <w:r w:rsidRPr="001230A4">
        <w:rPr>
          <w:rFonts w:ascii="Merriweather" w:hAnsi="Merriweather"/>
        </w:rPr>
        <w:t>Media Value Per Quarter</w:t>
      </w:r>
      <w:r w:rsidR="0045136D" w:rsidRPr="001230A4">
        <w:rPr>
          <w:rFonts w:ascii="Merriweather" w:hAnsi="Merriweather"/>
        </w:rPr>
        <w:t>. Before you get started, these can be goal impressions, so you can determine an estimated return on investment (ROI).</w:t>
      </w:r>
    </w:p>
    <w:tbl>
      <w:tblPr>
        <w:tblStyle w:val="TableGrid"/>
        <w:tblW w:w="0" w:type="auto"/>
        <w:tblLook w:val="04A0" w:firstRow="1" w:lastRow="0" w:firstColumn="1" w:lastColumn="0" w:noHBand="0" w:noVBand="1"/>
      </w:tblPr>
      <w:tblGrid>
        <w:gridCol w:w="3116"/>
        <w:gridCol w:w="3117"/>
        <w:gridCol w:w="3117"/>
      </w:tblGrid>
      <w:tr w:rsidR="004E6FBF" w:rsidRPr="001230A4" w14:paraId="56194AB4" w14:textId="77777777" w:rsidTr="00296FEF">
        <w:tc>
          <w:tcPr>
            <w:tcW w:w="3116" w:type="dxa"/>
          </w:tcPr>
          <w:p w14:paraId="50080FF4" w14:textId="77777777" w:rsidR="004E6FBF" w:rsidRPr="001230A4" w:rsidRDefault="004E6FBF" w:rsidP="00296FEF">
            <w:pPr>
              <w:rPr>
                <w:rFonts w:ascii="Merriweather" w:hAnsi="Merriweather"/>
              </w:rPr>
            </w:pPr>
            <w:r w:rsidRPr="001230A4">
              <w:rPr>
                <w:rFonts w:ascii="Merriweather" w:hAnsi="Merriweather"/>
              </w:rPr>
              <w:t>Platform</w:t>
            </w:r>
          </w:p>
        </w:tc>
        <w:tc>
          <w:tcPr>
            <w:tcW w:w="3117" w:type="dxa"/>
          </w:tcPr>
          <w:p w14:paraId="6058ED10" w14:textId="6D559D92" w:rsidR="004E6FBF" w:rsidRPr="001230A4" w:rsidRDefault="004E6FBF" w:rsidP="00296FEF">
            <w:pPr>
              <w:rPr>
                <w:rFonts w:ascii="Merriweather" w:hAnsi="Merriweather"/>
              </w:rPr>
            </w:pPr>
            <w:r w:rsidRPr="001230A4">
              <w:rPr>
                <w:rFonts w:ascii="Merriweather" w:hAnsi="Merriweather"/>
              </w:rPr>
              <w:t>Impressions</w:t>
            </w:r>
          </w:p>
        </w:tc>
        <w:tc>
          <w:tcPr>
            <w:tcW w:w="3117" w:type="dxa"/>
          </w:tcPr>
          <w:p w14:paraId="4E8B6E75" w14:textId="594B05A9" w:rsidR="004E6FBF" w:rsidRPr="001230A4" w:rsidRDefault="0045136D" w:rsidP="00296FEF">
            <w:pPr>
              <w:rPr>
                <w:rFonts w:ascii="Merriweather" w:hAnsi="Merriweather"/>
              </w:rPr>
            </w:pPr>
            <w:r w:rsidRPr="001230A4">
              <w:rPr>
                <w:rFonts w:ascii="Merriweather" w:hAnsi="Merriweather"/>
              </w:rPr>
              <w:t>Value (impressions * $0.012)</w:t>
            </w:r>
          </w:p>
        </w:tc>
      </w:tr>
      <w:tr w:rsidR="004E6FBF" w:rsidRPr="001230A4" w14:paraId="5E37B962" w14:textId="77777777" w:rsidTr="00296FEF">
        <w:tc>
          <w:tcPr>
            <w:tcW w:w="3116" w:type="dxa"/>
          </w:tcPr>
          <w:p w14:paraId="2353D12E" w14:textId="77777777" w:rsidR="004E6FBF" w:rsidRPr="001230A4" w:rsidRDefault="004E6FBF" w:rsidP="00296FEF">
            <w:pPr>
              <w:rPr>
                <w:rFonts w:ascii="Merriweather" w:hAnsi="Merriweather"/>
              </w:rPr>
            </w:pPr>
          </w:p>
        </w:tc>
        <w:tc>
          <w:tcPr>
            <w:tcW w:w="3117" w:type="dxa"/>
          </w:tcPr>
          <w:p w14:paraId="618C99DD" w14:textId="77777777" w:rsidR="004E6FBF" w:rsidRPr="001230A4" w:rsidRDefault="004E6FBF" w:rsidP="00296FEF">
            <w:pPr>
              <w:rPr>
                <w:rFonts w:ascii="Merriweather" w:hAnsi="Merriweather"/>
              </w:rPr>
            </w:pPr>
          </w:p>
        </w:tc>
        <w:tc>
          <w:tcPr>
            <w:tcW w:w="3117" w:type="dxa"/>
          </w:tcPr>
          <w:p w14:paraId="69F7B06A" w14:textId="77777777" w:rsidR="004E6FBF" w:rsidRPr="001230A4" w:rsidRDefault="004E6FBF" w:rsidP="00296FEF">
            <w:pPr>
              <w:rPr>
                <w:rFonts w:ascii="Merriweather" w:hAnsi="Merriweather"/>
              </w:rPr>
            </w:pPr>
          </w:p>
        </w:tc>
      </w:tr>
      <w:tr w:rsidR="004E6FBF" w:rsidRPr="001230A4" w14:paraId="03123491" w14:textId="77777777" w:rsidTr="00296FEF">
        <w:tc>
          <w:tcPr>
            <w:tcW w:w="3116" w:type="dxa"/>
          </w:tcPr>
          <w:p w14:paraId="1ACFCD81" w14:textId="77777777" w:rsidR="004E6FBF" w:rsidRPr="001230A4" w:rsidRDefault="004E6FBF" w:rsidP="00296FEF">
            <w:pPr>
              <w:rPr>
                <w:rFonts w:ascii="Merriweather" w:hAnsi="Merriweather"/>
              </w:rPr>
            </w:pPr>
          </w:p>
        </w:tc>
        <w:tc>
          <w:tcPr>
            <w:tcW w:w="3117" w:type="dxa"/>
          </w:tcPr>
          <w:p w14:paraId="310B8CBB" w14:textId="77777777" w:rsidR="004E6FBF" w:rsidRPr="001230A4" w:rsidRDefault="004E6FBF" w:rsidP="00296FEF">
            <w:pPr>
              <w:rPr>
                <w:rFonts w:ascii="Merriweather" w:hAnsi="Merriweather"/>
              </w:rPr>
            </w:pPr>
          </w:p>
        </w:tc>
        <w:tc>
          <w:tcPr>
            <w:tcW w:w="3117" w:type="dxa"/>
          </w:tcPr>
          <w:p w14:paraId="2322A49F" w14:textId="77777777" w:rsidR="004E6FBF" w:rsidRPr="001230A4" w:rsidRDefault="004E6FBF" w:rsidP="00296FEF">
            <w:pPr>
              <w:rPr>
                <w:rFonts w:ascii="Merriweather" w:hAnsi="Merriweather"/>
              </w:rPr>
            </w:pPr>
          </w:p>
        </w:tc>
      </w:tr>
      <w:tr w:rsidR="004E6FBF" w:rsidRPr="001230A4" w14:paraId="6D00E983" w14:textId="77777777" w:rsidTr="00296FEF">
        <w:tc>
          <w:tcPr>
            <w:tcW w:w="3116" w:type="dxa"/>
          </w:tcPr>
          <w:p w14:paraId="6C77591E" w14:textId="77777777" w:rsidR="004E6FBF" w:rsidRPr="001230A4" w:rsidRDefault="004E6FBF" w:rsidP="00296FEF">
            <w:pPr>
              <w:rPr>
                <w:rFonts w:ascii="Merriweather" w:hAnsi="Merriweather"/>
              </w:rPr>
            </w:pPr>
          </w:p>
        </w:tc>
        <w:tc>
          <w:tcPr>
            <w:tcW w:w="3117" w:type="dxa"/>
          </w:tcPr>
          <w:p w14:paraId="39A2C7D1" w14:textId="77777777" w:rsidR="004E6FBF" w:rsidRPr="001230A4" w:rsidRDefault="004E6FBF" w:rsidP="00296FEF">
            <w:pPr>
              <w:rPr>
                <w:rFonts w:ascii="Merriweather" w:hAnsi="Merriweather"/>
              </w:rPr>
            </w:pPr>
          </w:p>
        </w:tc>
        <w:tc>
          <w:tcPr>
            <w:tcW w:w="3117" w:type="dxa"/>
          </w:tcPr>
          <w:p w14:paraId="34D86755" w14:textId="77777777" w:rsidR="004E6FBF" w:rsidRPr="001230A4" w:rsidRDefault="004E6FBF" w:rsidP="00296FEF">
            <w:pPr>
              <w:rPr>
                <w:rFonts w:ascii="Merriweather" w:hAnsi="Merriweather"/>
              </w:rPr>
            </w:pPr>
          </w:p>
        </w:tc>
      </w:tr>
      <w:tr w:rsidR="004E6FBF" w:rsidRPr="001230A4" w14:paraId="6A2E6B9F" w14:textId="77777777" w:rsidTr="00296FEF">
        <w:tc>
          <w:tcPr>
            <w:tcW w:w="3116" w:type="dxa"/>
          </w:tcPr>
          <w:p w14:paraId="570B4B49" w14:textId="77777777" w:rsidR="004E6FBF" w:rsidRPr="001230A4" w:rsidRDefault="004E6FBF" w:rsidP="00296FEF">
            <w:pPr>
              <w:rPr>
                <w:rFonts w:ascii="Merriweather" w:hAnsi="Merriweather"/>
              </w:rPr>
            </w:pPr>
          </w:p>
        </w:tc>
        <w:tc>
          <w:tcPr>
            <w:tcW w:w="3117" w:type="dxa"/>
          </w:tcPr>
          <w:p w14:paraId="675423BB" w14:textId="77777777" w:rsidR="004E6FBF" w:rsidRPr="001230A4" w:rsidRDefault="004E6FBF" w:rsidP="00296FEF">
            <w:pPr>
              <w:rPr>
                <w:rFonts w:ascii="Merriweather" w:hAnsi="Merriweather"/>
              </w:rPr>
            </w:pPr>
          </w:p>
        </w:tc>
        <w:tc>
          <w:tcPr>
            <w:tcW w:w="3117" w:type="dxa"/>
          </w:tcPr>
          <w:p w14:paraId="21EBB293" w14:textId="77777777" w:rsidR="004E6FBF" w:rsidRPr="001230A4" w:rsidRDefault="004E6FBF" w:rsidP="00296FEF">
            <w:pPr>
              <w:rPr>
                <w:rFonts w:ascii="Merriweather" w:hAnsi="Merriweather"/>
              </w:rPr>
            </w:pPr>
          </w:p>
        </w:tc>
      </w:tr>
      <w:tr w:rsidR="004E6FBF" w:rsidRPr="001230A4" w14:paraId="73F6E899" w14:textId="77777777" w:rsidTr="00296FEF">
        <w:tc>
          <w:tcPr>
            <w:tcW w:w="3116" w:type="dxa"/>
          </w:tcPr>
          <w:p w14:paraId="11E391C6" w14:textId="77777777" w:rsidR="004E6FBF" w:rsidRPr="001230A4" w:rsidRDefault="004E6FBF" w:rsidP="00296FEF">
            <w:pPr>
              <w:rPr>
                <w:rFonts w:ascii="Merriweather" w:hAnsi="Merriweather"/>
              </w:rPr>
            </w:pPr>
          </w:p>
        </w:tc>
        <w:tc>
          <w:tcPr>
            <w:tcW w:w="3117" w:type="dxa"/>
          </w:tcPr>
          <w:p w14:paraId="625C18B1" w14:textId="77777777" w:rsidR="004E6FBF" w:rsidRPr="001230A4" w:rsidRDefault="004E6FBF" w:rsidP="00296FEF">
            <w:pPr>
              <w:rPr>
                <w:rFonts w:ascii="Merriweather" w:hAnsi="Merriweather"/>
              </w:rPr>
            </w:pPr>
          </w:p>
        </w:tc>
        <w:tc>
          <w:tcPr>
            <w:tcW w:w="3117" w:type="dxa"/>
          </w:tcPr>
          <w:p w14:paraId="022C2E3F" w14:textId="77777777" w:rsidR="004E6FBF" w:rsidRPr="001230A4" w:rsidRDefault="004E6FBF" w:rsidP="00296FEF">
            <w:pPr>
              <w:rPr>
                <w:rFonts w:ascii="Merriweather" w:hAnsi="Merriweather"/>
              </w:rPr>
            </w:pPr>
          </w:p>
        </w:tc>
      </w:tr>
      <w:tr w:rsidR="004E6FBF" w:rsidRPr="001230A4" w14:paraId="0C626A47" w14:textId="77777777" w:rsidTr="00296FEF">
        <w:tc>
          <w:tcPr>
            <w:tcW w:w="3116" w:type="dxa"/>
          </w:tcPr>
          <w:p w14:paraId="62461AE3" w14:textId="77777777" w:rsidR="004E6FBF" w:rsidRPr="001230A4" w:rsidRDefault="004E6FBF" w:rsidP="00296FEF">
            <w:pPr>
              <w:rPr>
                <w:rFonts w:ascii="Merriweather" w:hAnsi="Merriweather"/>
              </w:rPr>
            </w:pPr>
          </w:p>
        </w:tc>
        <w:tc>
          <w:tcPr>
            <w:tcW w:w="3117" w:type="dxa"/>
          </w:tcPr>
          <w:p w14:paraId="3682570C" w14:textId="77777777" w:rsidR="004E6FBF" w:rsidRPr="001230A4" w:rsidRDefault="004E6FBF" w:rsidP="00296FEF">
            <w:pPr>
              <w:rPr>
                <w:rFonts w:ascii="Merriweather" w:hAnsi="Merriweather"/>
              </w:rPr>
            </w:pPr>
          </w:p>
        </w:tc>
        <w:tc>
          <w:tcPr>
            <w:tcW w:w="3117" w:type="dxa"/>
          </w:tcPr>
          <w:p w14:paraId="4152465E" w14:textId="77777777" w:rsidR="004E6FBF" w:rsidRPr="001230A4" w:rsidRDefault="004E6FBF" w:rsidP="00296FEF">
            <w:pPr>
              <w:rPr>
                <w:rFonts w:ascii="Merriweather" w:hAnsi="Merriweather"/>
              </w:rPr>
            </w:pPr>
          </w:p>
        </w:tc>
      </w:tr>
      <w:tr w:rsidR="004E6FBF" w:rsidRPr="001230A4" w14:paraId="059DCDC5" w14:textId="77777777" w:rsidTr="00296FEF">
        <w:tc>
          <w:tcPr>
            <w:tcW w:w="3116" w:type="dxa"/>
          </w:tcPr>
          <w:p w14:paraId="3693EF60" w14:textId="77777777" w:rsidR="004E6FBF" w:rsidRPr="001230A4" w:rsidRDefault="004E6FBF" w:rsidP="00296FEF">
            <w:pPr>
              <w:rPr>
                <w:rFonts w:ascii="Merriweather" w:hAnsi="Merriweather"/>
              </w:rPr>
            </w:pPr>
          </w:p>
        </w:tc>
        <w:tc>
          <w:tcPr>
            <w:tcW w:w="3117" w:type="dxa"/>
          </w:tcPr>
          <w:p w14:paraId="6452F796" w14:textId="77777777" w:rsidR="004E6FBF" w:rsidRPr="001230A4" w:rsidRDefault="004E6FBF" w:rsidP="00296FEF">
            <w:pPr>
              <w:rPr>
                <w:rFonts w:ascii="Merriweather" w:hAnsi="Merriweather"/>
              </w:rPr>
            </w:pPr>
          </w:p>
        </w:tc>
        <w:tc>
          <w:tcPr>
            <w:tcW w:w="3117" w:type="dxa"/>
          </w:tcPr>
          <w:p w14:paraId="5DF11ACB" w14:textId="77777777" w:rsidR="004E6FBF" w:rsidRPr="001230A4" w:rsidRDefault="004E6FBF" w:rsidP="00296FEF">
            <w:pPr>
              <w:rPr>
                <w:rFonts w:ascii="Merriweather" w:hAnsi="Merriweather"/>
              </w:rPr>
            </w:pPr>
          </w:p>
        </w:tc>
      </w:tr>
      <w:tr w:rsidR="004E6FBF" w:rsidRPr="001230A4" w14:paraId="22AD8F62" w14:textId="77777777" w:rsidTr="00296FEF">
        <w:tc>
          <w:tcPr>
            <w:tcW w:w="3116" w:type="dxa"/>
          </w:tcPr>
          <w:p w14:paraId="11EBA0E3" w14:textId="47461367" w:rsidR="004E6FBF" w:rsidRPr="001230A4" w:rsidRDefault="0045136D" w:rsidP="00296FEF">
            <w:pPr>
              <w:rPr>
                <w:rFonts w:ascii="Merriweather" w:hAnsi="Merriweather"/>
              </w:rPr>
            </w:pPr>
            <w:r w:rsidRPr="001230A4">
              <w:rPr>
                <w:rFonts w:ascii="Merriweather" w:hAnsi="Merriweather"/>
              </w:rPr>
              <w:t>Total</w:t>
            </w:r>
          </w:p>
        </w:tc>
        <w:tc>
          <w:tcPr>
            <w:tcW w:w="3117" w:type="dxa"/>
          </w:tcPr>
          <w:p w14:paraId="1787DF49" w14:textId="77777777" w:rsidR="004E6FBF" w:rsidRPr="001230A4" w:rsidRDefault="004E6FBF" w:rsidP="00296FEF">
            <w:pPr>
              <w:rPr>
                <w:rFonts w:ascii="Merriweather" w:hAnsi="Merriweather"/>
              </w:rPr>
            </w:pPr>
          </w:p>
        </w:tc>
        <w:tc>
          <w:tcPr>
            <w:tcW w:w="3117" w:type="dxa"/>
          </w:tcPr>
          <w:p w14:paraId="528DBD8C" w14:textId="77777777" w:rsidR="004E6FBF" w:rsidRPr="001230A4" w:rsidRDefault="004E6FBF" w:rsidP="00296FEF">
            <w:pPr>
              <w:rPr>
                <w:rFonts w:ascii="Merriweather" w:hAnsi="Merriweather"/>
              </w:rPr>
            </w:pPr>
          </w:p>
        </w:tc>
      </w:tr>
    </w:tbl>
    <w:p w14:paraId="706439BE" w14:textId="77777777" w:rsidR="004E6FBF" w:rsidRPr="001230A4" w:rsidRDefault="004E6FBF" w:rsidP="008C3355">
      <w:pPr>
        <w:rPr>
          <w:rFonts w:ascii="Merriweather" w:hAnsi="Merriweather"/>
        </w:rPr>
      </w:pPr>
    </w:p>
    <w:p w14:paraId="442D3065" w14:textId="562A6EE2" w:rsidR="0045136D" w:rsidRPr="001230A4" w:rsidRDefault="0045136D" w:rsidP="008C3355">
      <w:pPr>
        <w:rPr>
          <w:rFonts w:ascii="Merriweather" w:hAnsi="Merriweather"/>
        </w:rPr>
      </w:pPr>
      <w:r w:rsidRPr="001230A4">
        <w:rPr>
          <w:rFonts w:ascii="Merriweather" w:hAnsi="Merriweather"/>
        </w:rPr>
        <w:t>Calculate your ROI = Media Value/quarter – Costs/quarter</w:t>
      </w:r>
    </w:p>
    <w:p w14:paraId="60920F27" w14:textId="2FB4557F" w:rsidR="00427EAB" w:rsidRPr="001230A4" w:rsidRDefault="00427EAB" w:rsidP="008C3355">
      <w:pPr>
        <w:rPr>
          <w:rFonts w:ascii="Merriweather" w:hAnsi="Merriweather"/>
        </w:rPr>
      </w:pPr>
      <w:r w:rsidRPr="001230A4">
        <w:rPr>
          <w:rFonts w:ascii="Merriweather" w:hAnsi="Merriweather"/>
        </w:rPr>
        <w:t>_______________</w:t>
      </w:r>
      <w:r w:rsidRPr="001230A4">
        <w:rPr>
          <w:rFonts w:ascii="Merriweather" w:hAnsi="Merriweather"/>
        </w:rPr>
        <w:tab/>
        <w:t>-</w:t>
      </w:r>
      <w:r w:rsidRPr="001230A4">
        <w:rPr>
          <w:rFonts w:ascii="Merriweather" w:hAnsi="Merriweather"/>
        </w:rPr>
        <w:tab/>
        <w:t>___________________  =</w:t>
      </w:r>
      <w:r w:rsidRPr="001230A4">
        <w:rPr>
          <w:rFonts w:ascii="Merriweather" w:hAnsi="Merriweather"/>
        </w:rPr>
        <w:tab/>
      </w:r>
    </w:p>
    <w:sectPr w:rsidR="00427EAB" w:rsidRPr="001230A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81F53" w14:textId="77777777" w:rsidR="004708B3" w:rsidRDefault="004708B3" w:rsidP="00AE0449">
      <w:r>
        <w:separator/>
      </w:r>
    </w:p>
  </w:endnote>
  <w:endnote w:type="continuationSeparator" w:id="0">
    <w:p w14:paraId="4CD19464" w14:textId="77777777" w:rsidR="004708B3" w:rsidRDefault="004708B3" w:rsidP="00AE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erriweather">
    <w:panose1 w:val="00000500000000000000"/>
    <w:charset w:val="4D"/>
    <w:family w:val="auto"/>
    <w:pitch w:val="variable"/>
    <w:sig w:usb0="20000207" w:usb1="00000002" w:usb2="00000000" w:usb3="00000000" w:csb0="00000197"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FD47F" w14:textId="77777777" w:rsidR="004708B3" w:rsidRDefault="004708B3" w:rsidP="00AE0449">
      <w:r>
        <w:separator/>
      </w:r>
    </w:p>
  </w:footnote>
  <w:footnote w:type="continuationSeparator" w:id="0">
    <w:p w14:paraId="7E5B5DA1" w14:textId="77777777" w:rsidR="004708B3" w:rsidRDefault="004708B3" w:rsidP="00AE04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77033"/>
    <w:multiLevelType w:val="multilevel"/>
    <w:tmpl w:val="62B8C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1F26F1"/>
    <w:multiLevelType w:val="multilevel"/>
    <w:tmpl w:val="3F1ED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F487BB0"/>
    <w:multiLevelType w:val="multilevel"/>
    <w:tmpl w:val="E36AF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1FB7682"/>
    <w:multiLevelType w:val="hybridMultilevel"/>
    <w:tmpl w:val="7ACECA42"/>
    <w:lvl w:ilvl="0" w:tplc="E5440498">
      <w:start w:val="1"/>
      <w:numFmt w:val="bullet"/>
      <w:lvlText w:val="•"/>
      <w:lvlJc w:val="left"/>
      <w:pPr>
        <w:tabs>
          <w:tab w:val="num" w:pos="720"/>
        </w:tabs>
        <w:ind w:left="720" w:hanging="360"/>
      </w:pPr>
      <w:rPr>
        <w:rFonts w:ascii="Times New Roman" w:hAnsi="Times New Roman" w:hint="default"/>
      </w:rPr>
    </w:lvl>
    <w:lvl w:ilvl="1" w:tplc="AA0E78E8" w:tentative="1">
      <w:start w:val="1"/>
      <w:numFmt w:val="bullet"/>
      <w:lvlText w:val="•"/>
      <w:lvlJc w:val="left"/>
      <w:pPr>
        <w:tabs>
          <w:tab w:val="num" w:pos="1440"/>
        </w:tabs>
        <w:ind w:left="1440" w:hanging="360"/>
      </w:pPr>
      <w:rPr>
        <w:rFonts w:ascii="Times New Roman" w:hAnsi="Times New Roman" w:hint="default"/>
      </w:rPr>
    </w:lvl>
    <w:lvl w:ilvl="2" w:tplc="E6E4444C" w:tentative="1">
      <w:start w:val="1"/>
      <w:numFmt w:val="bullet"/>
      <w:lvlText w:val="•"/>
      <w:lvlJc w:val="left"/>
      <w:pPr>
        <w:tabs>
          <w:tab w:val="num" w:pos="2160"/>
        </w:tabs>
        <w:ind w:left="2160" w:hanging="360"/>
      </w:pPr>
      <w:rPr>
        <w:rFonts w:ascii="Times New Roman" w:hAnsi="Times New Roman" w:hint="default"/>
      </w:rPr>
    </w:lvl>
    <w:lvl w:ilvl="3" w:tplc="989659F8" w:tentative="1">
      <w:start w:val="1"/>
      <w:numFmt w:val="bullet"/>
      <w:lvlText w:val="•"/>
      <w:lvlJc w:val="left"/>
      <w:pPr>
        <w:tabs>
          <w:tab w:val="num" w:pos="2880"/>
        </w:tabs>
        <w:ind w:left="2880" w:hanging="360"/>
      </w:pPr>
      <w:rPr>
        <w:rFonts w:ascii="Times New Roman" w:hAnsi="Times New Roman" w:hint="default"/>
      </w:rPr>
    </w:lvl>
    <w:lvl w:ilvl="4" w:tplc="0B5E7D86" w:tentative="1">
      <w:start w:val="1"/>
      <w:numFmt w:val="bullet"/>
      <w:lvlText w:val="•"/>
      <w:lvlJc w:val="left"/>
      <w:pPr>
        <w:tabs>
          <w:tab w:val="num" w:pos="3600"/>
        </w:tabs>
        <w:ind w:left="3600" w:hanging="360"/>
      </w:pPr>
      <w:rPr>
        <w:rFonts w:ascii="Times New Roman" w:hAnsi="Times New Roman" w:hint="default"/>
      </w:rPr>
    </w:lvl>
    <w:lvl w:ilvl="5" w:tplc="DA68649C" w:tentative="1">
      <w:start w:val="1"/>
      <w:numFmt w:val="bullet"/>
      <w:lvlText w:val="•"/>
      <w:lvlJc w:val="left"/>
      <w:pPr>
        <w:tabs>
          <w:tab w:val="num" w:pos="4320"/>
        </w:tabs>
        <w:ind w:left="4320" w:hanging="360"/>
      </w:pPr>
      <w:rPr>
        <w:rFonts w:ascii="Times New Roman" w:hAnsi="Times New Roman" w:hint="default"/>
      </w:rPr>
    </w:lvl>
    <w:lvl w:ilvl="6" w:tplc="0FAEF94E" w:tentative="1">
      <w:start w:val="1"/>
      <w:numFmt w:val="bullet"/>
      <w:lvlText w:val="•"/>
      <w:lvlJc w:val="left"/>
      <w:pPr>
        <w:tabs>
          <w:tab w:val="num" w:pos="5040"/>
        </w:tabs>
        <w:ind w:left="5040" w:hanging="360"/>
      </w:pPr>
      <w:rPr>
        <w:rFonts w:ascii="Times New Roman" w:hAnsi="Times New Roman" w:hint="default"/>
      </w:rPr>
    </w:lvl>
    <w:lvl w:ilvl="7" w:tplc="EC563F6C" w:tentative="1">
      <w:start w:val="1"/>
      <w:numFmt w:val="bullet"/>
      <w:lvlText w:val="•"/>
      <w:lvlJc w:val="left"/>
      <w:pPr>
        <w:tabs>
          <w:tab w:val="num" w:pos="5760"/>
        </w:tabs>
        <w:ind w:left="5760" w:hanging="360"/>
      </w:pPr>
      <w:rPr>
        <w:rFonts w:ascii="Times New Roman" w:hAnsi="Times New Roman" w:hint="default"/>
      </w:rPr>
    </w:lvl>
    <w:lvl w:ilvl="8" w:tplc="A3C0A55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53537095"/>
    <w:multiLevelType w:val="hybridMultilevel"/>
    <w:tmpl w:val="6B26F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602EF1"/>
    <w:multiLevelType w:val="multilevel"/>
    <w:tmpl w:val="03701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90965040">
    <w:abstractNumId w:val="2"/>
  </w:num>
  <w:num w:numId="2" w16cid:durableId="1100223754">
    <w:abstractNumId w:val="1"/>
  </w:num>
  <w:num w:numId="3" w16cid:durableId="929892815">
    <w:abstractNumId w:val="5"/>
  </w:num>
  <w:num w:numId="4" w16cid:durableId="2133403330">
    <w:abstractNumId w:val="0"/>
  </w:num>
  <w:num w:numId="5" w16cid:durableId="1710953921">
    <w:abstractNumId w:val="4"/>
  </w:num>
  <w:num w:numId="6" w16cid:durableId="1938072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449"/>
    <w:rsid w:val="000D5E87"/>
    <w:rsid w:val="001230A4"/>
    <w:rsid w:val="00182503"/>
    <w:rsid w:val="001A45B1"/>
    <w:rsid w:val="00276EAD"/>
    <w:rsid w:val="00372701"/>
    <w:rsid w:val="003B6888"/>
    <w:rsid w:val="00427EAB"/>
    <w:rsid w:val="0045136D"/>
    <w:rsid w:val="004708B3"/>
    <w:rsid w:val="004B484D"/>
    <w:rsid w:val="004E6FBF"/>
    <w:rsid w:val="00531EC1"/>
    <w:rsid w:val="005C02A4"/>
    <w:rsid w:val="005E3942"/>
    <w:rsid w:val="007547CA"/>
    <w:rsid w:val="00775752"/>
    <w:rsid w:val="007802FC"/>
    <w:rsid w:val="008606E7"/>
    <w:rsid w:val="008A51E6"/>
    <w:rsid w:val="008B2335"/>
    <w:rsid w:val="008B47DC"/>
    <w:rsid w:val="008C3355"/>
    <w:rsid w:val="00A73DD1"/>
    <w:rsid w:val="00AD0AC6"/>
    <w:rsid w:val="00AE0449"/>
    <w:rsid w:val="00B25013"/>
    <w:rsid w:val="00C444E3"/>
    <w:rsid w:val="00C81EBE"/>
    <w:rsid w:val="00C851B2"/>
    <w:rsid w:val="00CC3975"/>
    <w:rsid w:val="00D364E7"/>
    <w:rsid w:val="00D44667"/>
    <w:rsid w:val="00DC70B7"/>
    <w:rsid w:val="00E316F2"/>
    <w:rsid w:val="00E57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830FB0"/>
  <w15:chartTrackingRefBased/>
  <w15:docId w15:val="{65517B49-FACA-804A-8CFB-20184F5CC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0449"/>
    <w:pPr>
      <w:tabs>
        <w:tab w:val="center" w:pos="4680"/>
        <w:tab w:val="right" w:pos="9360"/>
      </w:tabs>
    </w:pPr>
  </w:style>
  <w:style w:type="character" w:customStyle="1" w:styleId="HeaderChar">
    <w:name w:val="Header Char"/>
    <w:basedOn w:val="DefaultParagraphFont"/>
    <w:link w:val="Header"/>
    <w:uiPriority w:val="99"/>
    <w:rsid w:val="00AE0449"/>
  </w:style>
  <w:style w:type="paragraph" w:styleId="Footer">
    <w:name w:val="footer"/>
    <w:basedOn w:val="Normal"/>
    <w:link w:val="FooterChar"/>
    <w:uiPriority w:val="99"/>
    <w:unhideWhenUsed/>
    <w:rsid w:val="00AE0449"/>
    <w:pPr>
      <w:tabs>
        <w:tab w:val="center" w:pos="4680"/>
        <w:tab w:val="right" w:pos="9360"/>
      </w:tabs>
    </w:pPr>
  </w:style>
  <w:style w:type="character" w:customStyle="1" w:styleId="FooterChar">
    <w:name w:val="Footer Char"/>
    <w:basedOn w:val="DefaultParagraphFont"/>
    <w:link w:val="Footer"/>
    <w:uiPriority w:val="99"/>
    <w:rsid w:val="00AE0449"/>
  </w:style>
  <w:style w:type="table" w:styleId="TableGrid">
    <w:name w:val="Table Grid"/>
    <w:basedOn w:val="TableNormal"/>
    <w:uiPriority w:val="39"/>
    <w:rsid w:val="0077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B484D"/>
    <w:rPr>
      <w:color w:val="0563C1" w:themeColor="hyperlink"/>
      <w:u w:val="single"/>
    </w:rPr>
  </w:style>
  <w:style w:type="character" w:styleId="UnresolvedMention">
    <w:name w:val="Unresolved Mention"/>
    <w:basedOn w:val="DefaultParagraphFont"/>
    <w:uiPriority w:val="99"/>
    <w:semiHidden/>
    <w:unhideWhenUsed/>
    <w:rsid w:val="004B484D"/>
    <w:rPr>
      <w:color w:val="605E5C"/>
      <w:shd w:val="clear" w:color="auto" w:fill="E1DFDD"/>
    </w:rPr>
  </w:style>
  <w:style w:type="paragraph" w:styleId="ListParagraph">
    <w:name w:val="List Paragraph"/>
    <w:basedOn w:val="Normal"/>
    <w:uiPriority w:val="34"/>
    <w:qFormat/>
    <w:rsid w:val="008C33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859743">
      <w:bodyDiv w:val="1"/>
      <w:marLeft w:val="0"/>
      <w:marRight w:val="0"/>
      <w:marTop w:val="0"/>
      <w:marBottom w:val="0"/>
      <w:divBdr>
        <w:top w:val="none" w:sz="0" w:space="0" w:color="auto"/>
        <w:left w:val="none" w:sz="0" w:space="0" w:color="auto"/>
        <w:bottom w:val="none" w:sz="0" w:space="0" w:color="auto"/>
        <w:right w:val="none" w:sz="0" w:space="0" w:color="auto"/>
      </w:divBdr>
      <w:divsChild>
        <w:div w:id="55863398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184</Words>
  <Characters>1052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Kandzer, Michaela S</dc:creator>
  <cp:keywords/>
  <dc:description/>
  <cp:lastModifiedBy>Kandzer, Michaela S</cp:lastModifiedBy>
  <cp:revision>2</cp:revision>
  <dcterms:created xsi:type="dcterms:W3CDTF">2024-01-19T19:02:00Z</dcterms:created>
  <dcterms:modified xsi:type="dcterms:W3CDTF">2024-01-19T19:02:00Z</dcterms:modified>
</cp:coreProperties>
</file>